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07A9" w14:textId="77777777" w:rsidR="00FA67E3" w:rsidRDefault="00FA67E3">
      <w:pPr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JEFFREY BEAN</w:t>
      </w:r>
    </w:p>
    <w:p w14:paraId="2710BE6F" w14:textId="546F2733" w:rsidR="00554B79" w:rsidRDefault="00554B79" w:rsidP="00A110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TimesNewRoman" w:hAnsi="TimesNewRoman" w:cs="TimesNewRoman"/>
        </w:rPr>
      </w:pPr>
    </w:p>
    <w:p w14:paraId="473FC4FA" w14:textId="294A10BC" w:rsidR="004A7FC8" w:rsidRDefault="004A7FC8" w:rsidP="00A110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TimesNewRoman" w:hAnsi="TimesNewRoman" w:cs="TimesNewRoman"/>
        </w:rPr>
      </w:pPr>
    </w:p>
    <w:p w14:paraId="1970D311" w14:textId="185DF3B1" w:rsidR="004A7FC8" w:rsidRDefault="004A7FC8" w:rsidP="00A110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TimesNewRoman" w:hAnsi="TimesNewRoman" w:cs="TimesNewRoman"/>
        </w:rPr>
      </w:pPr>
    </w:p>
    <w:p w14:paraId="675A8FD6" w14:textId="77777777" w:rsidR="004A7FC8" w:rsidRPr="00C46074" w:rsidRDefault="004A7FC8" w:rsidP="00A110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TimesNewRoman" w:hAnsi="TimesNewRoman" w:cs="TimesNewRoman"/>
          <w:u w:val="single"/>
        </w:rPr>
      </w:pPr>
    </w:p>
    <w:p w14:paraId="4866704B" w14:textId="77777777" w:rsidR="00FA67E3" w:rsidRPr="00766CEC" w:rsidRDefault="00766CEC" w:rsidP="00C46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center"/>
        <w:rPr>
          <w:rFonts w:ascii="TimesNewRoman" w:hAnsi="TimesNewRoman" w:cs="TimesNewRoman"/>
          <w:b/>
          <w:bCs/>
          <w:sz w:val="22"/>
          <w:szCs w:val="22"/>
        </w:rPr>
      </w:pPr>
      <w:r w:rsidRPr="00766CEC">
        <w:rPr>
          <w:rFonts w:ascii="TimesNewRoman" w:hAnsi="TimesNewRoman" w:cs="TimesNewRoman"/>
          <w:b/>
          <w:bCs/>
          <w:sz w:val="22"/>
          <w:szCs w:val="22"/>
        </w:rPr>
        <w:t>CURRICULUM VITAE</w:t>
      </w:r>
    </w:p>
    <w:p w14:paraId="1CEEC5C7" w14:textId="77777777" w:rsidR="00260C72" w:rsidRDefault="00260C72" w:rsidP="0085669A">
      <w:pPr>
        <w:rPr>
          <w:rFonts w:ascii="TimesNewRoman" w:hAnsi="TimesNewRoman" w:cs="TimesNewRoman"/>
          <w:b/>
          <w:bCs/>
          <w:sz w:val="22"/>
          <w:szCs w:val="22"/>
          <w:u w:val="single"/>
        </w:rPr>
      </w:pPr>
    </w:p>
    <w:p w14:paraId="0F261AE5" w14:textId="77777777" w:rsidR="0085669A" w:rsidRPr="002B5ACA" w:rsidRDefault="0085669A" w:rsidP="0085669A">
      <w:pPr>
        <w:rPr>
          <w:rFonts w:ascii="TimesNewRoman" w:hAnsi="TimesNewRoman" w:cs="TimesNewRoman"/>
          <w:b/>
          <w:bCs/>
          <w:sz w:val="22"/>
          <w:szCs w:val="22"/>
        </w:rPr>
      </w:pPr>
      <w:r w:rsidRPr="002B5ACA">
        <w:rPr>
          <w:rFonts w:ascii="TimesNewRoman" w:hAnsi="TimesNewRoman" w:cs="TimesNewRoman"/>
          <w:b/>
          <w:bCs/>
          <w:sz w:val="22"/>
          <w:szCs w:val="22"/>
          <w:u w:val="single"/>
        </w:rPr>
        <w:t>EDUCATION</w:t>
      </w:r>
    </w:p>
    <w:p w14:paraId="43E26E20" w14:textId="77777777" w:rsidR="0085669A" w:rsidRDefault="0085669A" w:rsidP="00DA4C18">
      <w:pPr>
        <w:tabs>
          <w:tab w:val="left" w:pos="720"/>
        </w:tabs>
        <w:spacing w:before="60" w:after="60"/>
        <w:ind w:left="720" w:hanging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2006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M</w:t>
      </w:r>
      <w:r w:rsidR="003C6286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>F</w:t>
      </w:r>
      <w:r w:rsidR="003C6286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>A</w:t>
      </w:r>
      <w:r w:rsidR="003C6286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in Creative Writing</w:t>
      </w:r>
      <w:r w:rsidR="00A0080E">
        <w:rPr>
          <w:rFonts w:ascii="TimesNewRoman" w:hAnsi="TimesNewRoman" w:cs="TimesNewRoman"/>
          <w:sz w:val="22"/>
          <w:szCs w:val="22"/>
        </w:rPr>
        <w:t xml:space="preserve"> (Poetry)</w:t>
      </w:r>
      <w:r>
        <w:rPr>
          <w:rFonts w:ascii="TimesNewRoman" w:hAnsi="TimesNewRoman" w:cs="TimesNewRoman"/>
          <w:sz w:val="22"/>
          <w:szCs w:val="22"/>
        </w:rPr>
        <w:t xml:space="preserve">, </w:t>
      </w:r>
      <w:r w:rsidR="00B56B35">
        <w:rPr>
          <w:rFonts w:ascii="TimesNewRoman" w:hAnsi="TimesNewRoman" w:cs="TimesNewRoman"/>
          <w:sz w:val="22"/>
          <w:szCs w:val="22"/>
        </w:rPr>
        <w:t xml:space="preserve">University of Alabama </w:t>
      </w:r>
    </w:p>
    <w:p w14:paraId="60A79E89" w14:textId="77777777" w:rsidR="0085669A" w:rsidRDefault="0085669A" w:rsidP="00C46074">
      <w:pPr>
        <w:tabs>
          <w:tab w:val="left" w:pos="720"/>
        </w:tabs>
        <w:spacing w:before="60"/>
        <w:ind w:left="720" w:hanging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2000 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 xml:space="preserve">Bachelor of Music, </w:t>
      </w:r>
      <w:smartTag w:uri="urn:schemas-microsoft-com:office:smarttags" w:element="PostalCode">
        <w:smartTag w:uri="urn:schemas-microsoft-com:office:smarttags" w:element="PostalCode">
          <w:r>
            <w:rPr>
              <w:rFonts w:ascii="TimesNewRoman" w:hAnsi="TimesNewRoman" w:cs="TimesNewRoman"/>
              <w:sz w:val="22"/>
              <w:szCs w:val="22"/>
            </w:rPr>
            <w:t>Oberlin</w:t>
          </w:r>
        </w:smartTag>
        <w:r>
          <w:rPr>
            <w:rFonts w:ascii="TimesNewRoman" w:hAnsi="TimesNewRoman" w:cs="TimesNewRoman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TimesNewRoman" w:hAnsi="TimesNewRoman" w:cs="TimesNewRoman"/>
              <w:sz w:val="22"/>
              <w:szCs w:val="22"/>
            </w:rPr>
            <w:t>College</w:t>
          </w:r>
        </w:smartTag>
      </w:smartTag>
    </w:p>
    <w:p w14:paraId="1979D09A" w14:textId="77777777" w:rsidR="001C3AD9" w:rsidRDefault="001C3AD9" w:rsidP="005B5765">
      <w:pPr>
        <w:widowControl/>
        <w:spacing w:before="60" w:after="60"/>
        <w:rPr>
          <w:b/>
          <w:bCs/>
          <w:sz w:val="22"/>
          <w:szCs w:val="22"/>
          <w:u w:val="single"/>
        </w:rPr>
      </w:pPr>
    </w:p>
    <w:p w14:paraId="71446DD2" w14:textId="77777777" w:rsidR="002B5ACA" w:rsidRDefault="002B5ACA" w:rsidP="002B5ACA">
      <w:pPr>
        <w:widowControl/>
        <w:spacing w:before="60" w:after="60"/>
        <w:ind w:left="720"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TEACHING</w:t>
      </w:r>
    </w:p>
    <w:p w14:paraId="6936153C" w14:textId="77777777" w:rsidR="00CB2A46" w:rsidRPr="00F13B54" w:rsidRDefault="00CB2A46" w:rsidP="00CB2A46">
      <w:pPr>
        <w:pStyle w:val="Heading8"/>
      </w:pPr>
      <w:r>
        <w:t>Academic Positions and Courses Taught</w:t>
      </w:r>
    </w:p>
    <w:p w14:paraId="5AD99A0D" w14:textId="77777777" w:rsidR="00EE517E" w:rsidRDefault="00EE517E" w:rsidP="00CB2A46">
      <w:pPr>
        <w:tabs>
          <w:tab w:val="left" w:pos="720"/>
          <w:tab w:val="left" w:pos="1440"/>
        </w:tabs>
        <w:spacing w:before="6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Professor of English, Central Michigan University, Mount Pleasant, Michigan, 2017-present</w:t>
      </w:r>
    </w:p>
    <w:p w14:paraId="68F7DD35" w14:textId="77777777" w:rsidR="006C1991" w:rsidRDefault="006C1991" w:rsidP="00CB2A46">
      <w:pPr>
        <w:tabs>
          <w:tab w:val="left" w:pos="720"/>
          <w:tab w:val="left" w:pos="1440"/>
        </w:tabs>
        <w:spacing w:before="6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Associate Professor of English, Central Michigan University, Mount </w:t>
      </w:r>
      <w:r w:rsidR="00EE517E">
        <w:rPr>
          <w:rFonts w:ascii="TimesNewRoman" w:hAnsi="TimesNewRoman" w:cs="TimesNewRoman"/>
          <w:sz w:val="22"/>
          <w:szCs w:val="22"/>
        </w:rPr>
        <w:t>Pleasant, Michigan, 2012-2017</w:t>
      </w:r>
    </w:p>
    <w:p w14:paraId="07EE1718" w14:textId="77777777" w:rsidR="00CB2A46" w:rsidRDefault="00CB2A46" w:rsidP="00CB2A46">
      <w:pPr>
        <w:tabs>
          <w:tab w:val="left" w:pos="720"/>
          <w:tab w:val="left" w:pos="1440"/>
        </w:tabs>
        <w:spacing w:before="60"/>
        <w:ind w:left="1440" w:hanging="144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Assistant Professor of English, Central Michigan University, Mount </w:t>
      </w:r>
      <w:r w:rsidR="006C1991">
        <w:rPr>
          <w:rFonts w:ascii="TimesNewRoman" w:hAnsi="TimesNewRoman" w:cs="TimesNewRoman"/>
          <w:sz w:val="22"/>
          <w:szCs w:val="22"/>
        </w:rPr>
        <w:t>Pleasant, Michigan, 2008-2012</w:t>
      </w:r>
    </w:p>
    <w:p w14:paraId="53F8A937" w14:textId="77777777" w:rsidR="00CB2A46" w:rsidRPr="0051497D" w:rsidRDefault="00CB2A46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i/>
          <w:sz w:val="22"/>
          <w:szCs w:val="22"/>
        </w:rPr>
        <w:t>Graduate</w:t>
      </w:r>
    </w:p>
    <w:p w14:paraId="05809759" w14:textId="77777777" w:rsidR="00CB2A46" w:rsidRPr="00E3340E" w:rsidRDefault="00CB2A46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Pr="00E3340E">
        <w:rPr>
          <w:rFonts w:ascii="TimesNewRoman" w:hAnsi="TimesNewRoman" w:cs="TimesNewRoman"/>
          <w:sz w:val="22"/>
          <w:szCs w:val="22"/>
        </w:rPr>
        <w:t>Seminar in Writing Poetry (English 692)</w:t>
      </w:r>
    </w:p>
    <w:p w14:paraId="313AE82E" w14:textId="77777777" w:rsidR="00CB2A46" w:rsidRDefault="00CB2A46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ab/>
      </w:r>
      <w:r w:rsidRPr="00E3340E">
        <w:rPr>
          <w:rFonts w:ascii="TimesNewRoman" w:hAnsi="TimesNewRoman" w:cs="TimesNewRoman"/>
          <w:sz w:val="22"/>
          <w:szCs w:val="22"/>
        </w:rPr>
        <w:tab/>
        <w:t>Seminar in Contemporary Poetry (English 621)</w:t>
      </w:r>
    </w:p>
    <w:p w14:paraId="3BEA050D" w14:textId="77777777" w:rsidR="0032227E" w:rsidRDefault="0032227E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Pr="00C8397A">
        <w:rPr>
          <w:rFonts w:ascii="TimesNewRoman" w:hAnsi="TimesNewRoman" w:cs="TimesNewRoman"/>
          <w:sz w:val="22"/>
          <w:szCs w:val="22"/>
        </w:rPr>
        <w:t>Seminar in Nonfiction Writing (English 693)</w:t>
      </w:r>
    </w:p>
    <w:p w14:paraId="1BD0A37C" w14:textId="77777777" w:rsidR="00CB2A46" w:rsidRDefault="005B5765" w:rsidP="00EE517E">
      <w:pPr>
        <w:tabs>
          <w:tab w:val="left" w:pos="720"/>
          <w:tab w:val="left" w:pos="1440"/>
        </w:tabs>
        <w:spacing w:after="8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The Craft of Poetry (English 695)</w:t>
      </w:r>
    </w:p>
    <w:p w14:paraId="2E1C84C5" w14:textId="77777777" w:rsidR="00CB2A46" w:rsidRDefault="00CB2A46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i/>
          <w:sz w:val="22"/>
          <w:szCs w:val="22"/>
        </w:rPr>
        <w:t>Undergraduate</w:t>
      </w:r>
    </w:p>
    <w:p w14:paraId="171E404D" w14:textId="77777777" w:rsidR="00260C72" w:rsidRPr="00260C72" w:rsidRDefault="00260C72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i/>
          <w:sz w:val="22"/>
          <w:szCs w:val="22"/>
        </w:rPr>
        <w:tab/>
      </w:r>
      <w:r>
        <w:rPr>
          <w:rFonts w:ascii="TimesNewRoman" w:hAnsi="TimesNewRoman" w:cs="TimesNewRoman"/>
          <w:i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>Freshman Composition (English 101)</w:t>
      </w:r>
    </w:p>
    <w:p w14:paraId="7E958F6D" w14:textId="77777777" w:rsidR="0032227E" w:rsidRPr="0032227E" w:rsidRDefault="0032227E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i/>
          <w:sz w:val="22"/>
          <w:szCs w:val="22"/>
        </w:rPr>
        <w:tab/>
      </w:r>
      <w:r>
        <w:rPr>
          <w:rFonts w:ascii="TimesNewRoman" w:hAnsi="TimesNewRoman" w:cs="TimesNewRoman"/>
          <w:i/>
          <w:sz w:val="22"/>
          <w:szCs w:val="22"/>
        </w:rPr>
        <w:tab/>
      </w:r>
      <w:r w:rsidRPr="00C8397A">
        <w:rPr>
          <w:rFonts w:ascii="TimesNewRoman" w:hAnsi="TimesNewRoman" w:cs="TimesNewRoman"/>
          <w:sz w:val="22"/>
          <w:szCs w:val="22"/>
        </w:rPr>
        <w:t>Introduction to Creative Writing (English 294)</w:t>
      </w:r>
    </w:p>
    <w:p w14:paraId="4AAC5769" w14:textId="77777777" w:rsidR="00CB2A46" w:rsidRDefault="00CB2A46" w:rsidP="00CB2A46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Pr="00E3340E">
        <w:rPr>
          <w:rFonts w:ascii="TimesNewRoman" w:hAnsi="TimesNewRoman" w:cs="TimesNewRoman"/>
          <w:sz w:val="22"/>
          <w:szCs w:val="22"/>
        </w:rPr>
        <w:t>Creative Writing: Poetry (English 392)</w:t>
      </w:r>
    </w:p>
    <w:p w14:paraId="50A23913" w14:textId="77777777" w:rsidR="000102E0" w:rsidRPr="00C8397A" w:rsidRDefault="0032227E" w:rsidP="000102E0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Pr="00C8397A">
        <w:rPr>
          <w:rFonts w:ascii="TimesNewRoman" w:hAnsi="TimesNewRoman" w:cs="TimesNewRoman"/>
          <w:sz w:val="22"/>
          <w:szCs w:val="22"/>
        </w:rPr>
        <w:t>Advanced Poetry Writing Workshop (English 492)</w:t>
      </w:r>
    </w:p>
    <w:p w14:paraId="7A747740" w14:textId="77777777" w:rsidR="0032227E" w:rsidRPr="00C8397A" w:rsidRDefault="0032227E" w:rsidP="000102E0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ab/>
      </w:r>
      <w:r w:rsidRPr="00C8397A">
        <w:rPr>
          <w:rFonts w:ascii="TimesNewRoman" w:hAnsi="TimesNewRoman" w:cs="TimesNewRoman"/>
          <w:sz w:val="22"/>
          <w:szCs w:val="22"/>
        </w:rPr>
        <w:tab/>
        <w:t>Advanced Nonfiction Writing Workshop (English 493)</w:t>
      </w:r>
    </w:p>
    <w:p w14:paraId="610FBAEC" w14:textId="77777777" w:rsidR="00E3340E" w:rsidRDefault="00E3340E" w:rsidP="000102E0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ab/>
      </w:r>
      <w:r w:rsidRPr="00C8397A">
        <w:rPr>
          <w:rFonts w:ascii="TimesNewRoman" w:hAnsi="TimesNewRoman" w:cs="TimesNewRoman"/>
          <w:sz w:val="22"/>
          <w:szCs w:val="22"/>
        </w:rPr>
        <w:tab/>
        <w:t>Independent Study: Nonfiction Humor Writing</w:t>
      </w:r>
      <w:r w:rsidR="00EE517E">
        <w:rPr>
          <w:rFonts w:ascii="TimesNewRoman" w:hAnsi="TimesNewRoman" w:cs="TimesNewRoman"/>
          <w:sz w:val="22"/>
          <w:szCs w:val="22"/>
        </w:rPr>
        <w:t>; Forms of Poetry</w:t>
      </w:r>
      <w:r w:rsidRPr="00C8397A">
        <w:rPr>
          <w:rFonts w:ascii="TimesNewRoman" w:hAnsi="TimesNewRoman" w:cs="TimesNewRoman"/>
          <w:sz w:val="22"/>
          <w:szCs w:val="22"/>
        </w:rPr>
        <w:t xml:space="preserve"> (English 397)</w:t>
      </w:r>
    </w:p>
    <w:p w14:paraId="3382E67F" w14:textId="77777777" w:rsidR="0032227E" w:rsidRDefault="0032227E" w:rsidP="000102E0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</w:p>
    <w:p w14:paraId="3FD16C28" w14:textId="77777777" w:rsidR="00EF3A8A" w:rsidRDefault="002B5ACA" w:rsidP="00E31695">
      <w:pPr>
        <w:tabs>
          <w:tab w:val="left" w:pos="720"/>
          <w:tab w:val="left" w:pos="1440"/>
        </w:tabs>
        <w:spacing w:before="6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Axton Fellow in Poetry, University of Louisville, Louisville, Kentucky, 2006-</w:t>
      </w:r>
      <w:r w:rsidR="0023063C">
        <w:rPr>
          <w:rFonts w:ascii="TimesNewRoman" w:hAnsi="TimesNewRoman" w:cs="TimesNewRoman"/>
          <w:sz w:val="22"/>
          <w:szCs w:val="22"/>
        </w:rPr>
        <w:t>2008</w:t>
      </w:r>
    </w:p>
    <w:p w14:paraId="602F0216" w14:textId="77777777" w:rsidR="0051497D" w:rsidRPr="0051497D" w:rsidRDefault="008F3466" w:rsidP="000102E0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="0051497D">
        <w:rPr>
          <w:rFonts w:ascii="TimesNewRoman" w:hAnsi="TimesNewRoman" w:cs="TimesNewRoman"/>
          <w:i/>
          <w:sz w:val="22"/>
          <w:szCs w:val="22"/>
        </w:rPr>
        <w:t>Graduate</w:t>
      </w:r>
    </w:p>
    <w:p w14:paraId="066FF1BE" w14:textId="77777777" w:rsidR="0051497D" w:rsidRDefault="0051497D" w:rsidP="00EE517E">
      <w:pPr>
        <w:tabs>
          <w:tab w:val="left" w:pos="720"/>
          <w:tab w:val="left" w:pos="1440"/>
        </w:tabs>
        <w:spacing w:after="8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="008F3466">
        <w:rPr>
          <w:rFonts w:ascii="TimesNewRoman" w:hAnsi="TimesNewRoman" w:cs="TimesNewRoman"/>
          <w:sz w:val="22"/>
          <w:szCs w:val="22"/>
        </w:rPr>
        <w:t>Creative Writing Pedagogy (English 552)</w:t>
      </w:r>
    </w:p>
    <w:p w14:paraId="0F99C125" w14:textId="77777777" w:rsidR="0051497D" w:rsidRPr="0051497D" w:rsidRDefault="0051497D" w:rsidP="00A4698C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i/>
          <w:sz w:val="22"/>
          <w:szCs w:val="22"/>
        </w:rPr>
        <w:t>Undergraduate</w:t>
      </w:r>
    </w:p>
    <w:p w14:paraId="189367FC" w14:textId="77777777" w:rsidR="008F3466" w:rsidRDefault="0051497D" w:rsidP="000102E0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 w:rsidR="008F3466">
        <w:rPr>
          <w:rFonts w:ascii="TimesNewRoman" w:hAnsi="TimesNewRoman" w:cs="TimesNewRoman"/>
          <w:sz w:val="22"/>
          <w:szCs w:val="22"/>
        </w:rPr>
        <w:t>Forms of Poetry (English 371)</w:t>
      </w:r>
    </w:p>
    <w:p w14:paraId="6A08E338" w14:textId="77777777" w:rsidR="008F3466" w:rsidRDefault="00282175" w:rsidP="00F13B54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Introduction to Creative Writing (English 202)</w:t>
      </w:r>
    </w:p>
    <w:p w14:paraId="7201CFC8" w14:textId="77777777" w:rsidR="00F13B54" w:rsidRDefault="00F13B54" w:rsidP="00A4698C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sz w:val="22"/>
          <w:szCs w:val="22"/>
        </w:rPr>
      </w:pPr>
    </w:p>
    <w:p w14:paraId="4A8D0FD6" w14:textId="77777777" w:rsidR="003D1D1C" w:rsidRDefault="003D1D1C" w:rsidP="00F13B54">
      <w:pPr>
        <w:tabs>
          <w:tab w:val="left" w:pos="720"/>
          <w:tab w:val="left" w:pos="1440"/>
        </w:tabs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Instructor, Hughes Rural Science Scholars Program, University of Alabama, Tuscaloosa, Alabama, 2006</w:t>
      </w:r>
    </w:p>
    <w:p w14:paraId="20A5590A" w14:textId="77777777" w:rsidR="00F13B54" w:rsidRDefault="003D1D1C" w:rsidP="00BB4FC2">
      <w:pPr>
        <w:tabs>
          <w:tab w:val="left" w:pos="720"/>
          <w:tab w:val="left" w:pos="1440"/>
        </w:tabs>
        <w:spacing w:before="6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Introduction to Creative Writing (English 200)</w:t>
      </w:r>
    </w:p>
    <w:p w14:paraId="02559560" w14:textId="77777777" w:rsidR="00BB4FC2" w:rsidRDefault="00BB4FC2" w:rsidP="00BB4FC2">
      <w:pPr>
        <w:tabs>
          <w:tab w:val="left" w:pos="720"/>
          <w:tab w:val="left" w:pos="1440"/>
        </w:tabs>
        <w:spacing w:before="60"/>
        <w:ind w:left="1440" w:hanging="1440"/>
        <w:rPr>
          <w:rFonts w:ascii="TimesNewRoman" w:hAnsi="TimesNewRoman" w:cs="TimesNewRoman"/>
          <w:sz w:val="22"/>
          <w:szCs w:val="22"/>
        </w:rPr>
      </w:pPr>
    </w:p>
    <w:p w14:paraId="285034F4" w14:textId="77777777" w:rsidR="0085669A" w:rsidRDefault="0085669A" w:rsidP="00F13B54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Graduate Teaching Assistant, University of Alabama, Tuscaloosa</w:t>
      </w:r>
      <w:r w:rsidR="001301EB">
        <w:rPr>
          <w:rFonts w:ascii="TimesNewRoman" w:hAnsi="TimesNewRoman" w:cs="TimesNewRoman"/>
          <w:sz w:val="22"/>
          <w:szCs w:val="22"/>
        </w:rPr>
        <w:t>, Alabama</w:t>
      </w:r>
      <w:r w:rsidR="00B56B35">
        <w:rPr>
          <w:rFonts w:ascii="TimesNewRoman" w:hAnsi="TimesNewRoman" w:cs="TimesNewRoman"/>
          <w:sz w:val="22"/>
          <w:szCs w:val="22"/>
        </w:rPr>
        <w:t>, 2002-2006</w:t>
      </w:r>
    </w:p>
    <w:p w14:paraId="280C4D82" w14:textId="77777777" w:rsidR="001301EB" w:rsidRDefault="003253AC" w:rsidP="00F13B54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 w:rsidR="00282175">
        <w:rPr>
          <w:rFonts w:ascii="TimesNewRoman,Italic" w:hAnsi="TimesNewRoman,Italic" w:cs="TimesNewRoman,Italic"/>
          <w:i/>
          <w:iCs/>
          <w:sz w:val="22"/>
          <w:szCs w:val="22"/>
        </w:rPr>
        <w:t xml:space="preserve">Taught two sections of 25 </w:t>
      </w:r>
      <w:r w:rsidR="0051497D">
        <w:rPr>
          <w:rFonts w:ascii="TimesNewRoman,Italic" w:hAnsi="TimesNewRoman,Italic" w:cs="TimesNewRoman,Italic"/>
          <w:i/>
          <w:iCs/>
          <w:sz w:val="22"/>
          <w:szCs w:val="22"/>
        </w:rPr>
        <w:t xml:space="preserve">undergraduate </w:t>
      </w:r>
      <w:r w:rsidR="00282175">
        <w:rPr>
          <w:rFonts w:ascii="TimesNewRoman,Italic" w:hAnsi="TimesNewRoman,Italic" w:cs="TimesNewRoman,Italic"/>
          <w:i/>
          <w:iCs/>
          <w:sz w:val="22"/>
          <w:szCs w:val="22"/>
        </w:rPr>
        <w:t xml:space="preserve">students per semester.  </w:t>
      </w:r>
    </w:p>
    <w:p w14:paraId="7B064F09" w14:textId="77777777" w:rsidR="001301EB" w:rsidRPr="001301EB" w:rsidRDefault="001301EB" w:rsidP="0085669A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smartTag w:uri="urn:schemas-microsoft-com:office:smarttags" w:element="PostalCode">
        <w:smartTag w:uri="urn:schemas-microsoft-com:office:smarttags" w:element="PostalCode">
          <w:r w:rsidRPr="001301EB">
            <w:rPr>
              <w:sz w:val="22"/>
              <w:szCs w:val="22"/>
            </w:rPr>
            <w:t>English</w:t>
          </w:r>
        </w:smartTag>
        <w:r w:rsidRPr="001301EB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1301EB">
            <w:rPr>
              <w:sz w:val="22"/>
              <w:szCs w:val="22"/>
            </w:rPr>
            <w:t>Composition</w:t>
          </w:r>
        </w:smartTag>
        <w:r w:rsidRPr="001301EB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1301EB">
            <w:rPr>
              <w:sz w:val="22"/>
              <w:szCs w:val="22"/>
            </w:rPr>
            <w:t>I.</w:t>
          </w:r>
        </w:smartTag>
      </w:smartTag>
      <w:r w:rsidRPr="001301EB">
        <w:rPr>
          <w:sz w:val="22"/>
          <w:szCs w:val="22"/>
        </w:rPr>
        <w:t xml:space="preserve"> (English 101)</w:t>
      </w:r>
      <w:r w:rsidRPr="001301EB">
        <w:rPr>
          <w:sz w:val="22"/>
          <w:szCs w:val="22"/>
        </w:rPr>
        <w:br/>
      </w:r>
      <w:bookmarkStart w:id="0" w:name="EN_102"/>
      <w:r w:rsidRPr="001301EB">
        <w:rPr>
          <w:sz w:val="22"/>
          <w:szCs w:val="22"/>
        </w:rPr>
        <w:t>English Composition II.</w:t>
      </w:r>
      <w:bookmarkEnd w:id="0"/>
      <w:r w:rsidRPr="001301EB">
        <w:rPr>
          <w:b/>
          <w:bCs/>
          <w:sz w:val="22"/>
          <w:szCs w:val="22"/>
        </w:rPr>
        <w:t xml:space="preserve"> </w:t>
      </w:r>
      <w:r w:rsidRPr="001301EB">
        <w:rPr>
          <w:sz w:val="22"/>
          <w:szCs w:val="22"/>
        </w:rPr>
        <w:t>(English 102)</w:t>
      </w:r>
    </w:p>
    <w:p w14:paraId="3C13122B" w14:textId="77777777" w:rsidR="001301EB" w:rsidRPr="001301EB" w:rsidRDefault="001301EB" w:rsidP="0085669A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1301EB">
        <w:rPr>
          <w:sz w:val="22"/>
          <w:szCs w:val="22"/>
        </w:rPr>
        <w:tab/>
      </w:r>
      <w:r w:rsidRPr="001301EB">
        <w:rPr>
          <w:sz w:val="22"/>
          <w:szCs w:val="22"/>
        </w:rPr>
        <w:tab/>
      </w:r>
      <w:bookmarkStart w:id="1" w:name="EN_200"/>
      <w:r w:rsidRPr="001301EB">
        <w:rPr>
          <w:sz w:val="22"/>
          <w:szCs w:val="22"/>
        </w:rPr>
        <w:t>Introduction to Creative Writing</w:t>
      </w:r>
      <w:bookmarkEnd w:id="1"/>
      <w:r>
        <w:rPr>
          <w:sz w:val="22"/>
          <w:szCs w:val="22"/>
        </w:rPr>
        <w:t xml:space="preserve"> (English 200)</w:t>
      </w:r>
    </w:p>
    <w:p w14:paraId="42ACC5E0" w14:textId="77777777" w:rsidR="00E31695" w:rsidRPr="00E31695" w:rsidRDefault="001301EB" w:rsidP="0085669A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2" w:name="EN_209"/>
      <w:r w:rsidR="00E31695" w:rsidRPr="00E31695">
        <w:rPr>
          <w:sz w:val="22"/>
          <w:szCs w:val="22"/>
        </w:rPr>
        <w:t>American Literature I</w:t>
      </w:r>
      <w:bookmarkEnd w:id="2"/>
      <w:r w:rsidR="00E31695" w:rsidRPr="00E31695">
        <w:rPr>
          <w:sz w:val="22"/>
          <w:szCs w:val="22"/>
        </w:rPr>
        <w:t xml:space="preserve"> (Survey) (English 209)</w:t>
      </w:r>
    </w:p>
    <w:p w14:paraId="792FFC70" w14:textId="77777777" w:rsidR="00293E06" w:rsidRDefault="00E31695" w:rsidP="0085669A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E31695">
        <w:rPr>
          <w:sz w:val="22"/>
          <w:szCs w:val="22"/>
        </w:rPr>
        <w:tab/>
      </w:r>
      <w:r w:rsidRPr="00E31695">
        <w:rPr>
          <w:sz w:val="22"/>
          <w:szCs w:val="22"/>
        </w:rPr>
        <w:tab/>
      </w:r>
      <w:bookmarkStart w:id="3" w:name="EN_303"/>
      <w:r w:rsidRPr="00E31695">
        <w:rPr>
          <w:sz w:val="22"/>
          <w:szCs w:val="22"/>
        </w:rPr>
        <w:t>Poetry Writing</w:t>
      </w:r>
      <w:bookmarkEnd w:id="3"/>
      <w:r w:rsidRPr="00E31695">
        <w:rPr>
          <w:sz w:val="22"/>
          <w:szCs w:val="22"/>
        </w:rPr>
        <w:t xml:space="preserve"> (English 303</w:t>
      </w:r>
      <w:r w:rsidR="001301EB" w:rsidRPr="00E31695">
        <w:rPr>
          <w:sz w:val="22"/>
          <w:szCs w:val="22"/>
        </w:rPr>
        <w:t>)</w:t>
      </w:r>
    </w:p>
    <w:p w14:paraId="40F43B44" w14:textId="77777777" w:rsidR="00021212" w:rsidRDefault="00021212" w:rsidP="0089136C">
      <w:pPr>
        <w:pStyle w:val="Heading8"/>
        <w:spacing w:before="0" w:after="0"/>
        <w:ind w:left="0" w:firstLine="0"/>
      </w:pPr>
      <w:r>
        <w:lastRenderedPageBreak/>
        <w:t xml:space="preserve">Thesis Committee Service </w:t>
      </w:r>
    </w:p>
    <w:p w14:paraId="3064F128" w14:textId="66EE16C7" w:rsidR="0089136C" w:rsidRDefault="00021212" w:rsidP="00496547">
      <w:pPr>
        <w:pStyle w:val="Heading8"/>
        <w:spacing w:before="0" w:after="0"/>
        <w:ind w:left="0" w:firstLine="0"/>
      </w:pPr>
      <w:r w:rsidRPr="00F727A8">
        <w:t>(</w:t>
      </w:r>
      <w:r w:rsidRPr="00F727A8">
        <w:rPr>
          <w:i/>
        </w:rPr>
        <w:t>All MA theses in English, Creative Writing Concentration,</w:t>
      </w:r>
      <w:r>
        <w:rPr>
          <w:i/>
        </w:rPr>
        <w:t xml:space="preserve"> except where noted</w:t>
      </w:r>
      <w:r w:rsidRPr="00F727A8">
        <w:t>)</w:t>
      </w:r>
    </w:p>
    <w:p w14:paraId="52897207" w14:textId="77777777" w:rsidR="00496547" w:rsidRDefault="00496547" w:rsidP="00496547">
      <w:pPr>
        <w:rPr>
          <w:sz w:val="22"/>
        </w:rPr>
      </w:pPr>
    </w:p>
    <w:p w14:paraId="7BC13CE8" w14:textId="218FF077" w:rsidR="003D3E6E" w:rsidRDefault="003D3E6E" w:rsidP="003D3E6E">
      <w:pPr>
        <w:rPr>
          <w:sz w:val="22"/>
        </w:rPr>
      </w:pPr>
      <w:r>
        <w:rPr>
          <w:sz w:val="22"/>
        </w:rPr>
        <w:t xml:space="preserve">2023-2024, </w:t>
      </w:r>
      <w:r w:rsidRPr="00B0688C">
        <w:rPr>
          <w:sz w:val="22"/>
        </w:rPr>
        <w:t>Central Michigan University</w:t>
      </w:r>
    </w:p>
    <w:p w14:paraId="3F4A9222" w14:textId="06E740BC" w:rsidR="003D3E6E" w:rsidRDefault="003D3E6E" w:rsidP="003D3E6E">
      <w:pPr>
        <w:ind w:left="1440" w:hanging="1440"/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</w:r>
      <w:r w:rsidR="00E60563">
        <w:rPr>
          <w:sz w:val="22"/>
        </w:rPr>
        <w:t xml:space="preserve">Wyn </w:t>
      </w:r>
      <w:proofErr w:type="spellStart"/>
      <w:r w:rsidR="00E60563">
        <w:rPr>
          <w:sz w:val="22"/>
        </w:rPr>
        <w:t>Babcok</w:t>
      </w:r>
      <w:proofErr w:type="spellEnd"/>
      <w:r w:rsidR="00E60563">
        <w:rPr>
          <w:sz w:val="22"/>
        </w:rPr>
        <w:t>, Emily Colby</w:t>
      </w:r>
      <w:r>
        <w:rPr>
          <w:sz w:val="22"/>
        </w:rPr>
        <w:t xml:space="preserve"> (Plan B Creative Portfolios) </w:t>
      </w:r>
    </w:p>
    <w:p w14:paraId="2AD4F3F3" w14:textId="7D56257E" w:rsidR="003D3E6E" w:rsidRDefault="003D3E6E" w:rsidP="003D3E6E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</w:r>
      <w:r w:rsidR="005442C7">
        <w:rPr>
          <w:sz w:val="22"/>
        </w:rPr>
        <w:t>Emma Harding, Sammantha Loveless</w:t>
      </w:r>
      <w:r>
        <w:rPr>
          <w:sz w:val="22"/>
        </w:rPr>
        <w:t xml:space="preserve"> (Plan B Creative Portfolios)</w:t>
      </w:r>
    </w:p>
    <w:p w14:paraId="33C385A9" w14:textId="77777777" w:rsidR="003D3E6E" w:rsidRDefault="003D3E6E" w:rsidP="00496547">
      <w:pPr>
        <w:rPr>
          <w:sz w:val="22"/>
        </w:rPr>
      </w:pPr>
    </w:p>
    <w:p w14:paraId="7A1542BF" w14:textId="49C55E68" w:rsidR="00496547" w:rsidRDefault="00496547" w:rsidP="00496547">
      <w:pPr>
        <w:rPr>
          <w:sz w:val="22"/>
        </w:rPr>
      </w:pPr>
      <w:r>
        <w:rPr>
          <w:sz w:val="22"/>
        </w:rPr>
        <w:t>202</w:t>
      </w:r>
      <w:r w:rsidR="00020E08">
        <w:rPr>
          <w:sz w:val="22"/>
        </w:rPr>
        <w:t>1</w:t>
      </w:r>
      <w:r>
        <w:rPr>
          <w:sz w:val="22"/>
        </w:rPr>
        <w:t>-202</w:t>
      </w:r>
      <w:r w:rsidR="00020E08">
        <w:rPr>
          <w:sz w:val="22"/>
        </w:rPr>
        <w:t>2</w:t>
      </w:r>
      <w:r>
        <w:rPr>
          <w:sz w:val="22"/>
        </w:rPr>
        <w:t xml:space="preserve">, </w:t>
      </w:r>
      <w:r w:rsidRPr="00B0688C">
        <w:rPr>
          <w:sz w:val="22"/>
        </w:rPr>
        <w:t>Central Michigan University</w:t>
      </w:r>
    </w:p>
    <w:p w14:paraId="71B179D1" w14:textId="79EFE9AB" w:rsidR="00496547" w:rsidRDefault="00496547" w:rsidP="00496547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  <w:t>Dejah Love (Plan B Creative Portfolios)</w:t>
      </w:r>
    </w:p>
    <w:p w14:paraId="0351F449" w14:textId="77777777" w:rsidR="00496547" w:rsidRDefault="00496547" w:rsidP="0089136C">
      <w:pPr>
        <w:rPr>
          <w:sz w:val="22"/>
        </w:rPr>
      </w:pPr>
    </w:p>
    <w:p w14:paraId="2B844899" w14:textId="2DAA8F8E" w:rsidR="00B0688C" w:rsidRDefault="00B0688C" w:rsidP="0089136C">
      <w:pPr>
        <w:rPr>
          <w:sz w:val="22"/>
        </w:rPr>
      </w:pPr>
      <w:r>
        <w:rPr>
          <w:sz w:val="22"/>
        </w:rPr>
        <w:t xml:space="preserve">2019-2020, </w:t>
      </w:r>
      <w:r w:rsidRPr="00B0688C">
        <w:rPr>
          <w:sz w:val="22"/>
        </w:rPr>
        <w:t>Central Michigan University</w:t>
      </w:r>
    </w:p>
    <w:p w14:paraId="0CE1F0D9" w14:textId="77777777" w:rsidR="00B0688C" w:rsidRDefault="00B0688C" w:rsidP="00B0688C">
      <w:pPr>
        <w:ind w:left="1440" w:hanging="1440"/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  <w:t>Cierra Cook, Amanda Olsen (Plan B Creative Portfolio</w:t>
      </w:r>
      <w:r w:rsidR="00D54C86">
        <w:rPr>
          <w:sz w:val="22"/>
        </w:rPr>
        <w:t>s</w:t>
      </w:r>
      <w:r>
        <w:rPr>
          <w:sz w:val="22"/>
        </w:rPr>
        <w:t xml:space="preserve">) </w:t>
      </w:r>
    </w:p>
    <w:p w14:paraId="52E17173" w14:textId="03E44314" w:rsidR="00B0688C" w:rsidRDefault="00B0688C" w:rsidP="00B0688C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  <w:t>James Champion, Jimmy Hollenbeck, Ben Kuzava, Summer LaPointe (Plan B Creative Portfolio</w:t>
      </w:r>
      <w:r w:rsidR="00D54C86">
        <w:rPr>
          <w:sz w:val="22"/>
        </w:rPr>
        <w:t>s</w:t>
      </w:r>
      <w:r>
        <w:rPr>
          <w:sz w:val="22"/>
        </w:rPr>
        <w:t>)</w:t>
      </w:r>
    </w:p>
    <w:p w14:paraId="2DCA2098" w14:textId="77777777" w:rsidR="00B0688C" w:rsidRDefault="00B0688C" w:rsidP="0089136C">
      <w:pPr>
        <w:rPr>
          <w:sz w:val="22"/>
        </w:rPr>
      </w:pPr>
    </w:p>
    <w:p w14:paraId="3E513C90" w14:textId="77777777" w:rsidR="00B43E53" w:rsidRDefault="00B43E53" w:rsidP="0089136C">
      <w:pPr>
        <w:rPr>
          <w:sz w:val="22"/>
        </w:rPr>
      </w:pPr>
      <w:r>
        <w:rPr>
          <w:sz w:val="22"/>
        </w:rPr>
        <w:t>2018-2019, Central Michigan University</w:t>
      </w:r>
    </w:p>
    <w:p w14:paraId="4D8D35E1" w14:textId="77777777" w:rsidR="00B43E53" w:rsidRDefault="00B43E53" w:rsidP="00B43E53">
      <w:pPr>
        <w:ind w:left="1440" w:hanging="1440"/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  <w:t xml:space="preserve">Gene Agee (Plan B Creative Portfolio) </w:t>
      </w:r>
    </w:p>
    <w:p w14:paraId="3D58E336" w14:textId="77777777" w:rsidR="00B43E53" w:rsidRDefault="00B43E53" w:rsidP="00B43E53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  <w:t>Tayler Karinen (Plan B Creative Portfolio)</w:t>
      </w:r>
    </w:p>
    <w:p w14:paraId="16116CBB" w14:textId="77777777" w:rsidR="00B43E53" w:rsidRDefault="00B43E53" w:rsidP="0089136C">
      <w:pPr>
        <w:rPr>
          <w:sz w:val="22"/>
        </w:rPr>
      </w:pPr>
    </w:p>
    <w:p w14:paraId="3584FACE" w14:textId="77777777" w:rsidR="0089136C" w:rsidRDefault="0089136C" w:rsidP="0089136C">
      <w:pPr>
        <w:rPr>
          <w:sz w:val="22"/>
        </w:rPr>
      </w:pPr>
      <w:r>
        <w:rPr>
          <w:sz w:val="22"/>
        </w:rPr>
        <w:t>2017-2018, Central Michigan University</w:t>
      </w:r>
    </w:p>
    <w:p w14:paraId="49968581" w14:textId="77777777" w:rsidR="0089136C" w:rsidRDefault="0089136C" w:rsidP="0089136C">
      <w:pPr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  <w:t>Carrie Polega (Plan B Creative Portfolio)</w:t>
      </w:r>
      <w:r w:rsidR="0023668A">
        <w:rPr>
          <w:sz w:val="22"/>
        </w:rPr>
        <w:t xml:space="preserve">, Lilah Galvin (Plan B Creative Portfolio) </w:t>
      </w:r>
    </w:p>
    <w:p w14:paraId="2E8C8972" w14:textId="77777777" w:rsidR="0089136C" w:rsidRDefault="0089136C" w:rsidP="0089136C">
      <w:pPr>
        <w:rPr>
          <w:sz w:val="22"/>
        </w:rPr>
      </w:pPr>
    </w:p>
    <w:p w14:paraId="60819D40" w14:textId="77777777" w:rsidR="00833706" w:rsidRDefault="00833706" w:rsidP="0089136C">
      <w:pPr>
        <w:rPr>
          <w:sz w:val="22"/>
        </w:rPr>
      </w:pPr>
      <w:r>
        <w:rPr>
          <w:sz w:val="22"/>
        </w:rPr>
        <w:t>2016-2017, Central Michigan University</w:t>
      </w:r>
    </w:p>
    <w:p w14:paraId="677A7AFC" w14:textId="77777777" w:rsidR="00833706" w:rsidRDefault="00833706" w:rsidP="0089136C">
      <w:pPr>
        <w:ind w:left="1440" w:hanging="1440"/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  <w:t>Joanna White</w:t>
      </w:r>
      <w:r w:rsidR="0039720E">
        <w:rPr>
          <w:sz w:val="22"/>
        </w:rPr>
        <w:t>, Karli Henning (Plan B Creative Portfolio), Maye Zer</w:t>
      </w:r>
      <w:r w:rsidR="00B43E53">
        <w:rPr>
          <w:sz w:val="22"/>
        </w:rPr>
        <w:t>ull (Plan B Creative Portfolio)</w:t>
      </w:r>
    </w:p>
    <w:p w14:paraId="60CD1479" w14:textId="77777777" w:rsidR="00833706" w:rsidRDefault="00833706" w:rsidP="0089136C">
      <w:pPr>
        <w:rPr>
          <w:sz w:val="22"/>
        </w:rPr>
      </w:pPr>
    </w:p>
    <w:p w14:paraId="36975A9F" w14:textId="77777777" w:rsidR="00A866A8" w:rsidRDefault="00A866A8" w:rsidP="0089136C">
      <w:pPr>
        <w:rPr>
          <w:sz w:val="22"/>
        </w:rPr>
      </w:pPr>
      <w:r>
        <w:rPr>
          <w:sz w:val="22"/>
        </w:rPr>
        <w:t>2015-2016, Central Michigan University</w:t>
      </w:r>
    </w:p>
    <w:p w14:paraId="677C587B" w14:textId="77777777" w:rsidR="00A866A8" w:rsidRDefault="00A866A8" w:rsidP="0089136C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  <w:t>Sarah Wyman</w:t>
      </w:r>
      <w:r w:rsidR="00FE41EE">
        <w:rPr>
          <w:sz w:val="22"/>
        </w:rPr>
        <w:t>, Justin Sayen (Plan B Creative Portfolio), Robert Holzhausen (Plan B Creative Portfolio)</w:t>
      </w:r>
    </w:p>
    <w:p w14:paraId="285B54E8" w14:textId="77777777" w:rsidR="00A866A8" w:rsidRDefault="00A866A8" w:rsidP="0089136C">
      <w:pPr>
        <w:rPr>
          <w:sz w:val="22"/>
        </w:rPr>
      </w:pPr>
    </w:p>
    <w:p w14:paraId="52D5032D" w14:textId="77777777" w:rsidR="002B15B5" w:rsidRDefault="002B15B5" w:rsidP="0089136C">
      <w:pPr>
        <w:rPr>
          <w:sz w:val="22"/>
        </w:rPr>
      </w:pPr>
      <w:r>
        <w:rPr>
          <w:sz w:val="22"/>
        </w:rPr>
        <w:t>2014-2015, Central Michigan University</w:t>
      </w:r>
    </w:p>
    <w:p w14:paraId="50E7A658" w14:textId="77777777" w:rsidR="002B15B5" w:rsidRDefault="002B15B5" w:rsidP="0089136C">
      <w:pPr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  <w:t xml:space="preserve">Sonya Pouncy, Kimberly Priest, Hailee </w:t>
      </w:r>
      <w:proofErr w:type="spellStart"/>
      <w:r>
        <w:rPr>
          <w:sz w:val="22"/>
        </w:rPr>
        <w:t>Sattavara</w:t>
      </w:r>
      <w:proofErr w:type="spellEnd"/>
      <w:r>
        <w:rPr>
          <w:sz w:val="22"/>
        </w:rPr>
        <w:t xml:space="preserve"> </w:t>
      </w:r>
    </w:p>
    <w:p w14:paraId="61E5655E" w14:textId="77777777" w:rsidR="002B15B5" w:rsidRDefault="002B15B5" w:rsidP="0089136C">
      <w:pPr>
        <w:rPr>
          <w:sz w:val="22"/>
        </w:rPr>
      </w:pPr>
    </w:p>
    <w:p w14:paraId="386EBA77" w14:textId="77777777" w:rsidR="0064021D" w:rsidRDefault="0064021D" w:rsidP="0089136C">
      <w:pPr>
        <w:rPr>
          <w:sz w:val="22"/>
        </w:rPr>
      </w:pPr>
      <w:r>
        <w:rPr>
          <w:sz w:val="22"/>
        </w:rPr>
        <w:t>2013-2014, Central Michigan University</w:t>
      </w:r>
    </w:p>
    <w:p w14:paraId="0AF42F9D" w14:textId="77777777" w:rsidR="0064021D" w:rsidRDefault="0064021D" w:rsidP="0089136C">
      <w:pPr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  <w:t>Anthony Sassin</w:t>
      </w:r>
      <w:r w:rsidR="005B5765">
        <w:rPr>
          <w:sz w:val="22"/>
        </w:rPr>
        <w:t>, Nicole Voice, Jennifer Graves</w:t>
      </w:r>
    </w:p>
    <w:p w14:paraId="54D35F58" w14:textId="77777777" w:rsidR="0064021D" w:rsidRDefault="0064021D" w:rsidP="0089136C">
      <w:pPr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  <w:t>Josh Crummer</w:t>
      </w:r>
    </w:p>
    <w:p w14:paraId="4BFD8D7B" w14:textId="77777777" w:rsidR="0064021D" w:rsidRDefault="0064021D" w:rsidP="0089136C">
      <w:pPr>
        <w:rPr>
          <w:sz w:val="22"/>
        </w:rPr>
      </w:pPr>
    </w:p>
    <w:p w14:paraId="592991B5" w14:textId="77777777" w:rsidR="00E96236" w:rsidRDefault="00E96236" w:rsidP="0089136C">
      <w:pPr>
        <w:rPr>
          <w:sz w:val="22"/>
        </w:rPr>
      </w:pPr>
      <w:r>
        <w:rPr>
          <w:sz w:val="22"/>
        </w:rPr>
        <w:t>2012-2013, Central Michigan University</w:t>
      </w:r>
    </w:p>
    <w:p w14:paraId="2AC7A76B" w14:textId="77777777" w:rsidR="00E96236" w:rsidRDefault="00E96236" w:rsidP="0089136C">
      <w:pPr>
        <w:rPr>
          <w:sz w:val="22"/>
        </w:rPr>
      </w:pPr>
      <w:r>
        <w:rPr>
          <w:sz w:val="22"/>
        </w:rPr>
        <w:t>Director:</w:t>
      </w:r>
      <w:r>
        <w:rPr>
          <w:sz w:val="22"/>
        </w:rPr>
        <w:tab/>
        <w:t>Vaughn Brines, Jeremy Ball, Brian McKenna</w:t>
      </w:r>
    </w:p>
    <w:p w14:paraId="486E8578" w14:textId="77777777" w:rsidR="00E96236" w:rsidRDefault="00E96236" w:rsidP="0089136C">
      <w:pPr>
        <w:rPr>
          <w:sz w:val="22"/>
        </w:rPr>
      </w:pPr>
    </w:p>
    <w:p w14:paraId="53031F04" w14:textId="77777777" w:rsidR="00394B2D" w:rsidRDefault="00394B2D" w:rsidP="0089136C">
      <w:pPr>
        <w:rPr>
          <w:sz w:val="22"/>
        </w:rPr>
      </w:pPr>
      <w:r>
        <w:rPr>
          <w:sz w:val="22"/>
        </w:rPr>
        <w:t>2011-2012, Central Michigan University</w:t>
      </w:r>
    </w:p>
    <w:p w14:paraId="39C9AECD" w14:textId="77777777" w:rsidR="00394B2D" w:rsidRDefault="00394B2D" w:rsidP="0089136C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</w:r>
      <w:r>
        <w:rPr>
          <w:sz w:val="22"/>
          <w:szCs w:val="22"/>
        </w:rPr>
        <w:t>Jan Rendleman (</w:t>
      </w:r>
      <w:r w:rsidRPr="00C8397A">
        <w:rPr>
          <w:i/>
          <w:sz w:val="22"/>
          <w:szCs w:val="22"/>
        </w:rPr>
        <w:t>M.A.E.C.C. Thesis</w:t>
      </w:r>
      <w:r w:rsidRPr="00C8397A"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, </w:t>
      </w:r>
      <w:r>
        <w:rPr>
          <w:sz w:val="22"/>
        </w:rPr>
        <w:t xml:space="preserve">Shilo Goodson, Andrew Mendelsohn, Amee Schmidt  </w:t>
      </w:r>
    </w:p>
    <w:p w14:paraId="0943B9DB" w14:textId="77777777" w:rsidR="00A72E67" w:rsidRPr="00394B2D" w:rsidRDefault="00A72E67" w:rsidP="0089136C">
      <w:pPr>
        <w:ind w:left="1440" w:hanging="1440"/>
        <w:rPr>
          <w:sz w:val="22"/>
        </w:rPr>
      </w:pPr>
    </w:p>
    <w:p w14:paraId="063DAFB3" w14:textId="77777777" w:rsidR="00021212" w:rsidRDefault="00021212" w:rsidP="0089136C">
      <w:pPr>
        <w:rPr>
          <w:sz w:val="22"/>
        </w:rPr>
      </w:pPr>
      <w:r>
        <w:rPr>
          <w:sz w:val="22"/>
        </w:rPr>
        <w:t>2010-2011, Central Michigan University</w:t>
      </w:r>
    </w:p>
    <w:p w14:paraId="078A0ECB" w14:textId="77777777" w:rsidR="00021212" w:rsidRPr="00956C91" w:rsidRDefault="00021212" w:rsidP="0089136C">
      <w:pPr>
        <w:ind w:left="1440" w:hanging="1440"/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</w:r>
      <w:r w:rsidRPr="00C8397A">
        <w:rPr>
          <w:sz w:val="22"/>
          <w:szCs w:val="22"/>
        </w:rPr>
        <w:t>Thomas Murphy</w:t>
      </w:r>
      <w:r>
        <w:rPr>
          <w:sz w:val="22"/>
          <w:szCs w:val="22"/>
        </w:rPr>
        <w:t xml:space="preserve">, </w:t>
      </w:r>
      <w:r>
        <w:rPr>
          <w:sz w:val="22"/>
        </w:rPr>
        <w:t xml:space="preserve">Joseph Kane </w:t>
      </w:r>
    </w:p>
    <w:p w14:paraId="56662E07" w14:textId="77777777" w:rsidR="00021212" w:rsidRDefault="00021212" w:rsidP="0089136C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</w:r>
      <w:r>
        <w:rPr>
          <w:sz w:val="22"/>
          <w:szCs w:val="22"/>
        </w:rPr>
        <w:t>Marie Lannen (</w:t>
      </w:r>
      <w:r w:rsidRPr="00C8397A">
        <w:rPr>
          <w:i/>
          <w:sz w:val="22"/>
          <w:szCs w:val="22"/>
        </w:rPr>
        <w:t>M.A.E.C.C. Thesis</w:t>
      </w:r>
      <w:r w:rsidRPr="00C8397A"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, </w:t>
      </w:r>
      <w:r>
        <w:rPr>
          <w:sz w:val="22"/>
        </w:rPr>
        <w:t>Nathan Emerson, Paul Morin, Thomas Wheatley, Joshua Vick</w:t>
      </w:r>
      <w:r w:rsidR="00C85A29">
        <w:rPr>
          <w:sz w:val="22"/>
        </w:rPr>
        <w:t>, Rachelle Mott</w:t>
      </w:r>
    </w:p>
    <w:p w14:paraId="2900A9CC" w14:textId="77777777" w:rsidR="00021212" w:rsidRPr="00921303" w:rsidRDefault="00021212" w:rsidP="0089136C">
      <w:pPr>
        <w:tabs>
          <w:tab w:val="left" w:pos="720"/>
          <w:tab w:val="left" w:pos="1440"/>
        </w:tabs>
        <w:ind w:left="1440" w:hanging="1440"/>
        <w:rPr>
          <w:i/>
          <w:sz w:val="22"/>
          <w:szCs w:val="22"/>
        </w:rPr>
      </w:pPr>
    </w:p>
    <w:p w14:paraId="197EB620" w14:textId="77777777" w:rsidR="00021212" w:rsidRDefault="00021212" w:rsidP="0089136C">
      <w:pPr>
        <w:rPr>
          <w:sz w:val="22"/>
        </w:rPr>
      </w:pPr>
      <w:r>
        <w:rPr>
          <w:sz w:val="22"/>
        </w:rPr>
        <w:t>2009-2010, Central Michigan University</w:t>
      </w:r>
    </w:p>
    <w:p w14:paraId="2D1DBA40" w14:textId="77777777" w:rsidR="00021212" w:rsidRDefault="00021212" w:rsidP="0089136C">
      <w:pPr>
        <w:ind w:left="1440" w:hanging="1440"/>
        <w:rPr>
          <w:sz w:val="22"/>
        </w:rPr>
      </w:pPr>
      <w:r>
        <w:rPr>
          <w:sz w:val="22"/>
        </w:rPr>
        <w:t xml:space="preserve">Director: </w:t>
      </w:r>
      <w:r>
        <w:rPr>
          <w:sz w:val="22"/>
        </w:rPr>
        <w:tab/>
        <w:t>Jennifer Anderson</w:t>
      </w:r>
    </w:p>
    <w:p w14:paraId="687EEDCF" w14:textId="77777777" w:rsidR="00021212" w:rsidRDefault="00021212" w:rsidP="0089136C">
      <w:pPr>
        <w:ind w:left="1440" w:hanging="1440"/>
        <w:rPr>
          <w:sz w:val="22"/>
        </w:rPr>
      </w:pPr>
      <w:r>
        <w:rPr>
          <w:sz w:val="22"/>
        </w:rPr>
        <w:t xml:space="preserve">Member: </w:t>
      </w:r>
      <w:r>
        <w:rPr>
          <w:sz w:val="22"/>
        </w:rPr>
        <w:tab/>
      </w:r>
      <w:r w:rsidRPr="00C8397A">
        <w:rPr>
          <w:sz w:val="22"/>
          <w:szCs w:val="22"/>
        </w:rPr>
        <w:t>Jessica Saffron (</w:t>
      </w:r>
      <w:r w:rsidRPr="00C8397A">
        <w:rPr>
          <w:i/>
          <w:sz w:val="22"/>
          <w:szCs w:val="22"/>
        </w:rPr>
        <w:t>M.A. Thesis in English</w:t>
      </w:r>
      <w:r w:rsidRPr="00C8397A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C8397A">
        <w:rPr>
          <w:sz w:val="22"/>
          <w:szCs w:val="22"/>
        </w:rPr>
        <w:t xml:space="preserve"> Tracy Burton (</w:t>
      </w:r>
      <w:r w:rsidRPr="00C8397A">
        <w:rPr>
          <w:i/>
          <w:sz w:val="22"/>
          <w:szCs w:val="22"/>
        </w:rPr>
        <w:t>M.A.E.C.C. Thesis</w:t>
      </w:r>
      <w:r w:rsidRPr="00C8397A">
        <w:rPr>
          <w:sz w:val="22"/>
          <w:szCs w:val="22"/>
        </w:rPr>
        <w:t>)</w:t>
      </w:r>
    </w:p>
    <w:p w14:paraId="6875FFC1" w14:textId="77777777" w:rsidR="00021212" w:rsidRDefault="00021212" w:rsidP="0089136C">
      <w:pPr>
        <w:tabs>
          <w:tab w:val="left" w:pos="720"/>
          <w:tab w:val="left" w:pos="1440"/>
        </w:tabs>
        <w:rPr>
          <w:sz w:val="22"/>
          <w:szCs w:val="22"/>
        </w:rPr>
      </w:pPr>
    </w:p>
    <w:p w14:paraId="1B591A41" w14:textId="777D8610" w:rsidR="005442C7" w:rsidRPr="005442C7" w:rsidRDefault="005442C7" w:rsidP="005442C7">
      <w:pPr>
        <w:tabs>
          <w:tab w:val="left" w:pos="720"/>
          <w:tab w:val="left" w:pos="1440"/>
        </w:tabs>
        <w:ind w:left="1440" w:hanging="14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Thesis Committee Service (Cont’d.) </w:t>
      </w:r>
    </w:p>
    <w:p w14:paraId="11E17BFD" w14:textId="7D14A05D" w:rsidR="00021212" w:rsidRDefault="00021212" w:rsidP="0089136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2008-2009</w:t>
      </w:r>
      <w:r w:rsidRPr="006A6BFD">
        <w:rPr>
          <w:sz w:val="22"/>
          <w:szCs w:val="22"/>
        </w:rPr>
        <w:t>, Central Michigan University</w:t>
      </w:r>
    </w:p>
    <w:p w14:paraId="125E4978" w14:textId="77777777" w:rsidR="00021212" w:rsidRPr="00202ECB" w:rsidRDefault="00021212" w:rsidP="0089136C">
      <w:pPr>
        <w:tabs>
          <w:tab w:val="left" w:pos="720"/>
          <w:tab w:val="left" w:pos="1440"/>
        </w:tabs>
        <w:ind w:left="1440" w:hanging="1440"/>
        <w:rPr>
          <w:i/>
          <w:sz w:val="22"/>
          <w:szCs w:val="22"/>
        </w:rPr>
      </w:pPr>
      <w:r w:rsidRPr="00C8397A">
        <w:rPr>
          <w:sz w:val="22"/>
          <w:szCs w:val="22"/>
        </w:rPr>
        <w:t>Director</w:t>
      </w:r>
      <w:r w:rsidRPr="00E3340E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E3340E">
        <w:rPr>
          <w:sz w:val="22"/>
          <w:szCs w:val="22"/>
        </w:rPr>
        <w:t>Glenn Taylor,</w:t>
      </w:r>
      <w:r>
        <w:rPr>
          <w:sz w:val="22"/>
          <w:szCs w:val="22"/>
        </w:rPr>
        <w:t xml:space="preserve"> </w:t>
      </w:r>
      <w:r w:rsidRPr="00E3340E">
        <w:rPr>
          <w:sz w:val="22"/>
          <w:szCs w:val="22"/>
        </w:rPr>
        <w:t>Jesse Koenig</w:t>
      </w:r>
      <w:r w:rsidRPr="00C8397A">
        <w:rPr>
          <w:i/>
          <w:sz w:val="22"/>
          <w:szCs w:val="22"/>
        </w:rPr>
        <w:t xml:space="preserve"> </w:t>
      </w:r>
    </w:p>
    <w:p w14:paraId="463528AE" w14:textId="77777777" w:rsidR="00021212" w:rsidRDefault="00021212" w:rsidP="0089136C">
      <w:pPr>
        <w:tabs>
          <w:tab w:val="left" w:pos="720"/>
          <w:tab w:val="left" w:pos="1440"/>
        </w:tabs>
        <w:ind w:left="1440" w:hanging="1440"/>
        <w:rPr>
          <w:i/>
          <w:sz w:val="22"/>
          <w:szCs w:val="22"/>
        </w:rPr>
      </w:pPr>
      <w:r w:rsidRPr="00C8397A">
        <w:rPr>
          <w:sz w:val="22"/>
          <w:szCs w:val="22"/>
        </w:rPr>
        <w:t xml:space="preserve">Member: </w:t>
      </w:r>
      <w:r>
        <w:rPr>
          <w:sz w:val="22"/>
          <w:szCs w:val="22"/>
        </w:rPr>
        <w:tab/>
      </w:r>
      <w:r w:rsidRPr="00E3340E">
        <w:rPr>
          <w:sz w:val="22"/>
          <w:szCs w:val="22"/>
        </w:rPr>
        <w:t>Adrienne Lewis, Ryon List (</w:t>
      </w:r>
      <w:r w:rsidRPr="00E3340E">
        <w:rPr>
          <w:i/>
          <w:sz w:val="22"/>
          <w:szCs w:val="22"/>
        </w:rPr>
        <w:t>M.A.E.C.C. Thesis</w:t>
      </w:r>
      <w:r w:rsidRPr="00E3340E">
        <w:rPr>
          <w:sz w:val="22"/>
          <w:szCs w:val="22"/>
        </w:rPr>
        <w:t xml:space="preserve">) </w:t>
      </w:r>
    </w:p>
    <w:p w14:paraId="4561F091" w14:textId="77777777" w:rsidR="00496547" w:rsidRDefault="00496547" w:rsidP="00496547">
      <w:pPr>
        <w:tabs>
          <w:tab w:val="left" w:pos="720"/>
          <w:tab w:val="left" w:pos="1440"/>
        </w:tabs>
        <w:ind w:left="1440" w:hanging="1440"/>
        <w:rPr>
          <w:b/>
          <w:bCs/>
          <w:i/>
          <w:iCs/>
          <w:sz w:val="22"/>
          <w:szCs w:val="22"/>
        </w:rPr>
      </w:pPr>
    </w:p>
    <w:p w14:paraId="76AAD99F" w14:textId="77777777" w:rsidR="00021212" w:rsidRDefault="00021212" w:rsidP="005442C7">
      <w:pPr>
        <w:tabs>
          <w:tab w:val="left" w:pos="72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2007-2008, University of Louisville</w:t>
      </w:r>
    </w:p>
    <w:p w14:paraId="136BB123" w14:textId="77777777" w:rsidR="00021212" w:rsidRDefault="00021212" w:rsidP="0089136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Director: </w:t>
      </w:r>
      <w:r>
        <w:rPr>
          <w:sz w:val="22"/>
          <w:szCs w:val="22"/>
        </w:rPr>
        <w:tab/>
        <w:t xml:space="preserve">Dena Skees </w:t>
      </w:r>
    </w:p>
    <w:p w14:paraId="25773DB2" w14:textId="4AD98DB0" w:rsidR="00C5572C" w:rsidRDefault="00021212" w:rsidP="00C5572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Member: </w:t>
      </w:r>
      <w:r>
        <w:rPr>
          <w:sz w:val="22"/>
          <w:szCs w:val="22"/>
        </w:rPr>
        <w:tab/>
        <w:t xml:space="preserve">Sarah Jarboe  </w:t>
      </w:r>
    </w:p>
    <w:p w14:paraId="171D6CEF" w14:textId="5EE8D80D" w:rsidR="00496547" w:rsidRDefault="00496547" w:rsidP="00C5572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25B552A6" w14:textId="77777777" w:rsidR="00496547" w:rsidRDefault="00496547" w:rsidP="00C5572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6A868F0F" w14:textId="77777777" w:rsidR="002B15B5" w:rsidRPr="00C5572C" w:rsidRDefault="0085669A" w:rsidP="00C5572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2B5ACA">
        <w:rPr>
          <w:rFonts w:ascii="TimesNewRoman" w:hAnsi="TimesNewRoman" w:cs="TimesNewRoman"/>
          <w:b/>
          <w:bCs/>
          <w:sz w:val="22"/>
          <w:szCs w:val="22"/>
          <w:u w:val="single"/>
        </w:rPr>
        <w:t>PUBLICATIONS</w:t>
      </w:r>
    </w:p>
    <w:p w14:paraId="472B1188" w14:textId="77777777" w:rsidR="002B15B5" w:rsidRDefault="002B15B5" w:rsidP="002B15B5">
      <w:pPr>
        <w:tabs>
          <w:tab w:val="left" w:pos="720"/>
          <w:tab w:val="left" w:pos="1440"/>
        </w:tabs>
        <w:spacing w:before="60"/>
        <w:ind w:left="1440" w:hanging="1440"/>
        <w:rPr>
          <w:b/>
          <w:i/>
          <w:sz w:val="22"/>
        </w:rPr>
      </w:pPr>
      <w:r>
        <w:rPr>
          <w:b/>
          <w:i/>
          <w:sz w:val="22"/>
        </w:rPr>
        <w:t>B</w:t>
      </w:r>
      <w:r w:rsidR="00293E06">
        <w:rPr>
          <w:b/>
          <w:i/>
          <w:sz w:val="22"/>
        </w:rPr>
        <w:t>ooks</w:t>
      </w:r>
    </w:p>
    <w:p w14:paraId="457F28FF" w14:textId="3EFD55B2" w:rsidR="00D96A49" w:rsidRPr="00D96A49" w:rsidRDefault="00D96A49" w:rsidP="00F55BD1">
      <w:pPr>
        <w:tabs>
          <w:tab w:val="left" w:pos="720"/>
          <w:tab w:val="left" w:pos="1440"/>
        </w:tabs>
        <w:spacing w:before="60"/>
        <w:ind w:left="1440" w:hanging="1440"/>
        <w:rPr>
          <w:sz w:val="22"/>
        </w:rPr>
      </w:pPr>
      <w:r>
        <w:rPr>
          <w:sz w:val="22"/>
          <w:u w:val="single"/>
        </w:rPr>
        <w:t xml:space="preserve">Everywhere, </w:t>
      </w:r>
      <w:proofErr w:type="gramStart"/>
      <w:r>
        <w:rPr>
          <w:sz w:val="22"/>
          <w:u w:val="single"/>
        </w:rPr>
        <w:t>Everywhere</w:t>
      </w:r>
      <w:proofErr w:type="gramEnd"/>
      <w:r>
        <w:rPr>
          <w:sz w:val="22"/>
          <w:u w:val="single"/>
        </w:rPr>
        <w:t xml:space="preserve">. </w:t>
      </w:r>
      <w:r>
        <w:rPr>
          <w:sz w:val="22"/>
        </w:rPr>
        <w:t>Corvalis, OR: Cloudbank Books (2024). (Poetry)</w:t>
      </w:r>
    </w:p>
    <w:p w14:paraId="5A4C7B80" w14:textId="3D0A0C1A" w:rsidR="00F55BD1" w:rsidRPr="00F55BD1" w:rsidRDefault="00F55BD1" w:rsidP="00F55BD1">
      <w:pPr>
        <w:tabs>
          <w:tab w:val="left" w:pos="720"/>
          <w:tab w:val="left" w:pos="1440"/>
        </w:tabs>
        <w:spacing w:before="60"/>
        <w:ind w:left="1440" w:hanging="1440"/>
        <w:rPr>
          <w:sz w:val="22"/>
        </w:rPr>
      </w:pPr>
      <w:r>
        <w:rPr>
          <w:sz w:val="22"/>
          <w:u w:val="single"/>
        </w:rPr>
        <w:t>Woman Putting on Pearls</w:t>
      </w:r>
      <w:r w:rsidRPr="00833706">
        <w:rPr>
          <w:b/>
          <w:i/>
          <w:sz w:val="22"/>
        </w:rPr>
        <w:t>.</w:t>
      </w:r>
      <w:r>
        <w:rPr>
          <w:b/>
          <w:i/>
          <w:sz w:val="22"/>
        </w:rPr>
        <w:t xml:space="preserve"> </w:t>
      </w:r>
      <w:r>
        <w:rPr>
          <w:sz w:val="22"/>
        </w:rPr>
        <w:t>Santa Fe:</w:t>
      </w:r>
      <w:r w:rsidR="00BC7AF3">
        <w:rPr>
          <w:sz w:val="22"/>
        </w:rPr>
        <w:t xml:space="preserve"> Red Mountain Press (2017</w:t>
      </w:r>
      <w:r>
        <w:rPr>
          <w:sz w:val="22"/>
        </w:rPr>
        <w:t>). (Poetry)</w:t>
      </w:r>
    </w:p>
    <w:p w14:paraId="432AC952" w14:textId="77777777" w:rsidR="005B5765" w:rsidRDefault="00293E06" w:rsidP="002B15B5">
      <w:pPr>
        <w:tabs>
          <w:tab w:val="left" w:pos="720"/>
          <w:tab w:val="left" w:pos="1440"/>
        </w:tabs>
        <w:spacing w:before="60"/>
        <w:ind w:left="1440" w:hanging="1440"/>
        <w:rPr>
          <w:sz w:val="22"/>
        </w:rPr>
      </w:pPr>
      <w:r w:rsidRPr="00C8397A">
        <w:rPr>
          <w:sz w:val="22"/>
          <w:u w:val="single"/>
        </w:rPr>
        <w:t>Diminished Fifth</w:t>
      </w:r>
      <w:r w:rsidRPr="00C8397A">
        <w:rPr>
          <w:sz w:val="22"/>
        </w:rPr>
        <w:t>. Cincinnati:</w:t>
      </w:r>
      <w:r w:rsidR="00E3340E" w:rsidRPr="00C8397A">
        <w:rPr>
          <w:sz w:val="22"/>
        </w:rPr>
        <w:t xml:space="preserve"> David Robert Books (2009</w:t>
      </w:r>
      <w:r w:rsidRPr="00C8397A">
        <w:rPr>
          <w:sz w:val="22"/>
        </w:rPr>
        <w:t>). (Poetry)</w:t>
      </w:r>
    </w:p>
    <w:p w14:paraId="5B7A373D" w14:textId="3598D2F7" w:rsidR="005B5765" w:rsidRDefault="005B5765" w:rsidP="00F14CDC">
      <w:pPr>
        <w:keepNext/>
        <w:widowControl/>
        <w:spacing w:before="120"/>
        <w:ind w:left="720" w:hanging="720"/>
        <w:rPr>
          <w:b/>
          <w:i/>
          <w:sz w:val="22"/>
        </w:rPr>
      </w:pPr>
      <w:r>
        <w:rPr>
          <w:b/>
          <w:i/>
          <w:sz w:val="22"/>
        </w:rPr>
        <w:t>Chapbooks</w:t>
      </w:r>
    </w:p>
    <w:p w14:paraId="42E22FA9" w14:textId="23061F02" w:rsidR="009B3666" w:rsidRPr="009B3666" w:rsidRDefault="009B3666" w:rsidP="00F14CDC">
      <w:pPr>
        <w:keepNext/>
        <w:widowControl/>
        <w:spacing w:before="120"/>
        <w:ind w:left="720" w:hanging="720"/>
        <w:rPr>
          <w:bCs/>
          <w:iCs/>
          <w:sz w:val="22"/>
        </w:rPr>
      </w:pPr>
      <w:r>
        <w:rPr>
          <w:bCs/>
          <w:iCs/>
          <w:sz w:val="22"/>
          <w:u w:val="single"/>
        </w:rPr>
        <w:t>Ella’s Plan</w:t>
      </w:r>
      <w:r w:rsidRPr="0097730B">
        <w:rPr>
          <w:bCs/>
          <w:iCs/>
          <w:sz w:val="22"/>
        </w:rPr>
        <w:t>.</w:t>
      </w:r>
      <w:r w:rsidRPr="0097730B">
        <w:rPr>
          <w:bCs/>
          <w:i/>
          <w:sz w:val="22"/>
        </w:rPr>
        <w:t xml:space="preserve"> </w:t>
      </w:r>
      <w:r w:rsidR="0097730B">
        <w:rPr>
          <w:bCs/>
          <w:iCs/>
          <w:sz w:val="22"/>
        </w:rPr>
        <w:t>Rockport</w:t>
      </w:r>
      <w:r>
        <w:rPr>
          <w:bCs/>
          <w:iCs/>
          <w:sz w:val="22"/>
        </w:rPr>
        <w:t>, ME: Poet Tree Press (2022). (Poetry)</w:t>
      </w:r>
    </w:p>
    <w:p w14:paraId="7AA600F0" w14:textId="77777777" w:rsidR="00F55BD1" w:rsidRPr="005B5765" w:rsidRDefault="00F55BD1" w:rsidP="00F55BD1">
      <w:pPr>
        <w:keepNext/>
        <w:widowControl/>
        <w:spacing w:before="120"/>
        <w:ind w:left="720" w:hanging="720"/>
        <w:rPr>
          <w:sz w:val="22"/>
        </w:rPr>
      </w:pPr>
      <w:r>
        <w:rPr>
          <w:sz w:val="22"/>
          <w:u w:val="single"/>
        </w:rPr>
        <w:t>The Voyeur’s Litany</w:t>
      </w:r>
      <w:r w:rsidRPr="0097730B">
        <w:rPr>
          <w:sz w:val="22"/>
        </w:rPr>
        <w:t>.</w:t>
      </w:r>
      <w:r w:rsidR="00A72E67">
        <w:rPr>
          <w:sz w:val="22"/>
        </w:rPr>
        <w:t xml:space="preserve"> Bradford</w:t>
      </w:r>
      <w:r>
        <w:rPr>
          <w:sz w:val="22"/>
        </w:rPr>
        <w:t xml:space="preserve">, MA: </w:t>
      </w:r>
      <w:proofErr w:type="spellStart"/>
      <w:r>
        <w:rPr>
          <w:sz w:val="22"/>
        </w:rPr>
        <w:t>Anabiosis</w:t>
      </w:r>
      <w:proofErr w:type="spellEnd"/>
      <w:r>
        <w:rPr>
          <w:sz w:val="22"/>
        </w:rPr>
        <w:t xml:space="preserve"> Press (2016). (Poetry)</w:t>
      </w:r>
    </w:p>
    <w:p w14:paraId="4D7EF8F6" w14:textId="77777777" w:rsidR="005B5765" w:rsidRDefault="005B5765" w:rsidP="00F55BD1">
      <w:pPr>
        <w:keepNext/>
        <w:widowControl/>
        <w:spacing w:before="120"/>
        <w:ind w:left="720" w:hanging="720"/>
        <w:rPr>
          <w:sz w:val="22"/>
        </w:rPr>
      </w:pPr>
      <w:r>
        <w:rPr>
          <w:sz w:val="22"/>
          <w:u w:val="single"/>
        </w:rPr>
        <w:t>Girl Reading a Letter at an Open Window</w:t>
      </w:r>
      <w:r w:rsidRPr="0097730B">
        <w:rPr>
          <w:sz w:val="22"/>
        </w:rPr>
        <w:t xml:space="preserve">. </w:t>
      </w:r>
      <w:r>
        <w:rPr>
          <w:sz w:val="22"/>
        </w:rPr>
        <w:t>Cape Girardeau: Southeast Missouri State</w:t>
      </w:r>
      <w:r w:rsidR="002D4AAE">
        <w:rPr>
          <w:sz w:val="22"/>
        </w:rPr>
        <w:t xml:space="preserve"> University Press (2014</w:t>
      </w:r>
      <w:r>
        <w:rPr>
          <w:sz w:val="22"/>
        </w:rPr>
        <w:t>)</w:t>
      </w:r>
      <w:r w:rsidR="00567092">
        <w:rPr>
          <w:sz w:val="22"/>
        </w:rPr>
        <w:t>.</w:t>
      </w:r>
      <w:r>
        <w:rPr>
          <w:sz w:val="22"/>
        </w:rPr>
        <w:t xml:space="preserve"> (Poetry) </w:t>
      </w:r>
    </w:p>
    <w:p w14:paraId="1B21E649" w14:textId="77777777" w:rsidR="000102E0" w:rsidRDefault="000102E0" w:rsidP="006846B1">
      <w:pPr>
        <w:rPr>
          <w:rFonts w:ascii="TimesNewRoman,Italic" w:hAnsi="TimesNewRoman,Italic" w:cs="TimesNewRoman,Italic"/>
          <w:i/>
          <w:iCs/>
          <w:sz w:val="22"/>
          <w:szCs w:val="22"/>
          <w:u w:val="single"/>
        </w:rPr>
      </w:pPr>
    </w:p>
    <w:p w14:paraId="7E8C4E17" w14:textId="77777777" w:rsidR="00E211B0" w:rsidRPr="00E211B0" w:rsidRDefault="0085669A" w:rsidP="00E211B0">
      <w:pPr>
        <w:spacing w:after="120"/>
        <w:rPr>
          <w:rFonts w:ascii="TimesNewRoman,Italic" w:hAnsi="TimesNewRoman,Italic" w:cs="TimesNewRoman,Italic"/>
          <w:b/>
          <w:i/>
          <w:iCs/>
          <w:sz w:val="22"/>
          <w:szCs w:val="22"/>
        </w:rPr>
      </w:pPr>
      <w:r w:rsidRPr="00293E06">
        <w:rPr>
          <w:rFonts w:ascii="TimesNewRoman,Italic" w:hAnsi="TimesNewRoman,Italic" w:cs="TimesNewRoman,Italic"/>
          <w:b/>
          <w:i/>
          <w:iCs/>
          <w:sz w:val="22"/>
          <w:szCs w:val="22"/>
        </w:rPr>
        <w:t>Poems in Journals</w:t>
      </w:r>
    </w:p>
    <w:p w14:paraId="0F611F15" w14:textId="33F0552D" w:rsidR="00E24614" w:rsidRDefault="00E24614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bookmarkStart w:id="4" w:name="_Hlk80957311"/>
      <w:r>
        <w:rPr>
          <w:rFonts w:ascii="TimesNewRoman" w:hAnsi="TimesNewRoman" w:cs="TimesNewRoman"/>
          <w:sz w:val="22"/>
          <w:szCs w:val="22"/>
        </w:rPr>
        <w:t xml:space="preserve">“Gratitude Ode: Icicles.”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Cimarron Review </w:t>
      </w:r>
      <w:r>
        <w:rPr>
          <w:rFonts w:ascii="TimesNewRoman" w:hAnsi="TimesNewRoman" w:cs="TimesNewRoman"/>
          <w:sz w:val="22"/>
          <w:szCs w:val="22"/>
        </w:rPr>
        <w:t>(forthcoming).</w:t>
      </w:r>
    </w:p>
    <w:p w14:paraId="18676AD9" w14:textId="31AA0182" w:rsidR="00C27014" w:rsidRDefault="00C27014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“Self-Portrait as Driver.”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Permafrost </w:t>
      </w:r>
      <w:r w:rsidR="009773AB">
        <w:rPr>
          <w:rFonts w:ascii="TimesNewRoman" w:hAnsi="TimesNewRoman" w:cs="TimesNewRoman"/>
          <w:sz w:val="22"/>
          <w:szCs w:val="22"/>
        </w:rPr>
        <w:t>44.1 (2023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03D032AD" w14:textId="244AE8A6" w:rsidR="00E24614" w:rsidRDefault="00E24614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“Snow Prayer.”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Colorado Review </w:t>
      </w:r>
      <w:r>
        <w:rPr>
          <w:rFonts w:ascii="TimesNewRoman" w:hAnsi="TimesNewRoman" w:cs="TimesNewRoman"/>
          <w:sz w:val="22"/>
          <w:szCs w:val="22"/>
        </w:rPr>
        <w:t>49.2 (2022).</w:t>
      </w:r>
    </w:p>
    <w:p w14:paraId="3B096EF1" w14:textId="03D08C04" w:rsidR="006951F0" w:rsidRDefault="006951F0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“Under my shirt, above my belt, there’s an ache.”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Redactions </w:t>
      </w:r>
      <w:r w:rsidR="00E24614">
        <w:rPr>
          <w:rFonts w:ascii="TimesNewRoman" w:hAnsi="TimesNewRoman" w:cs="TimesNewRoman"/>
          <w:sz w:val="22"/>
          <w:szCs w:val="22"/>
        </w:rPr>
        <w:t xml:space="preserve">26 </w:t>
      </w:r>
      <w:r>
        <w:rPr>
          <w:rFonts w:ascii="TimesNewRoman" w:hAnsi="TimesNewRoman" w:cs="TimesNewRoman"/>
          <w:sz w:val="22"/>
          <w:szCs w:val="22"/>
        </w:rPr>
        <w:t>(</w:t>
      </w:r>
      <w:r w:rsidR="00E24614">
        <w:rPr>
          <w:rFonts w:ascii="TimesNewRoman" w:hAnsi="TimesNewRoman" w:cs="TimesNewRoman"/>
          <w:sz w:val="22"/>
          <w:szCs w:val="22"/>
        </w:rPr>
        <w:t>2022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53F2C97D" w14:textId="2A1653C8" w:rsidR="0003628F" w:rsidRDefault="0003628F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 in Her Front Yard.”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South Dakota Review </w:t>
      </w:r>
      <w:r w:rsidR="00E24614">
        <w:rPr>
          <w:rFonts w:ascii="TimesNewRoman" w:hAnsi="TimesNewRoman" w:cs="TimesNewRoman"/>
          <w:sz w:val="22"/>
          <w:szCs w:val="22"/>
        </w:rPr>
        <w:t>56.3 (2022).</w:t>
      </w:r>
    </w:p>
    <w:p w14:paraId="24289E26" w14:textId="13852EEF" w:rsidR="0003628F" w:rsidRDefault="0003628F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“In Ella’s Painting.”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South Dakota Review </w:t>
      </w:r>
      <w:r w:rsidR="00E24614">
        <w:rPr>
          <w:rFonts w:ascii="TimesNewRoman" w:hAnsi="TimesNewRoman" w:cs="TimesNewRoman"/>
          <w:sz w:val="22"/>
          <w:szCs w:val="22"/>
        </w:rPr>
        <w:t>56.3 (2022).</w:t>
      </w:r>
    </w:p>
    <w:p w14:paraId="4547D432" w14:textId="004DE8BB" w:rsidR="0003628F" w:rsidRPr="0003628F" w:rsidRDefault="0003628F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Birds Speak to Ella.”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South Dakota Review </w:t>
      </w:r>
      <w:r w:rsidR="00E24614">
        <w:rPr>
          <w:rFonts w:ascii="TimesNewRoman" w:hAnsi="TimesNewRoman" w:cs="TimesNewRoman"/>
          <w:sz w:val="22"/>
          <w:szCs w:val="22"/>
        </w:rPr>
        <w:t xml:space="preserve">56.3 </w:t>
      </w:r>
      <w:r>
        <w:rPr>
          <w:rFonts w:ascii="TimesNewRoman" w:hAnsi="TimesNewRoman" w:cs="TimesNewRoman"/>
          <w:sz w:val="22"/>
          <w:szCs w:val="22"/>
        </w:rPr>
        <w:t>(</w:t>
      </w:r>
      <w:r w:rsidR="00E24614">
        <w:rPr>
          <w:rFonts w:ascii="TimesNewRoman" w:hAnsi="TimesNewRoman" w:cs="TimesNewRoman"/>
          <w:sz w:val="22"/>
          <w:szCs w:val="22"/>
        </w:rPr>
        <w:t>2022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72F6118A" w14:textId="52551F50" w:rsidR="006951F0" w:rsidRPr="006951F0" w:rsidRDefault="006951F0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“Second Language Acquisition Exercise—Telling Lies.”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Poet Lore </w:t>
      </w:r>
      <w:r w:rsidR="00E24614">
        <w:rPr>
          <w:rFonts w:ascii="TimesNewRoman" w:hAnsi="TimesNewRoman" w:cs="TimesNewRoman"/>
          <w:sz w:val="22"/>
          <w:szCs w:val="22"/>
        </w:rPr>
        <w:t xml:space="preserve">116.3/4 </w:t>
      </w:r>
      <w:r>
        <w:rPr>
          <w:rFonts w:ascii="TimesNewRoman" w:hAnsi="TimesNewRoman" w:cs="TimesNewRoman"/>
          <w:sz w:val="22"/>
          <w:szCs w:val="22"/>
        </w:rPr>
        <w:t>(</w:t>
      </w:r>
      <w:r w:rsidR="00E24614">
        <w:rPr>
          <w:rFonts w:ascii="TimesNewRoman" w:hAnsi="TimesNewRoman" w:cs="TimesNewRoman"/>
          <w:sz w:val="22"/>
          <w:szCs w:val="22"/>
        </w:rPr>
        <w:t>2022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747F5963" w14:textId="37F8DC7D" w:rsidR="00484BC1" w:rsidRDefault="00484BC1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“Here Comes J., Back from the 90’s.”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Moon City Review </w:t>
      </w:r>
      <w:r>
        <w:rPr>
          <w:rFonts w:ascii="TimesNewRoman" w:hAnsi="TimesNewRoman" w:cs="TimesNewRoman"/>
          <w:sz w:val="22"/>
          <w:szCs w:val="22"/>
        </w:rPr>
        <w:t>(</w:t>
      </w:r>
      <w:r w:rsidR="00E24614">
        <w:rPr>
          <w:rFonts w:ascii="TimesNewRoman" w:hAnsi="TimesNewRoman" w:cs="TimesNewRoman"/>
          <w:sz w:val="22"/>
          <w:szCs w:val="22"/>
        </w:rPr>
        <w:t>2022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54952087" w14:textId="591E7BB7" w:rsidR="00484BC1" w:rsidRPr="00484BC1" w:rsidRDefault="00484BC1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“My Friends!”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Moon City Review </w:t>
      </w:r>
      <w:r>
        <w:rPr>
          <w:rFonts w:ascii="TimesNewRoman" w:hAnsi="TimesNewRoman" w:cs="TimesNewRoman"/>
          <w:sz w:val="22"/>
          <w:szCs w:val="22"/>
        </w:rPr>
        <w:t>(</w:t>
      </w:r>
      <w:r w:rsidR="00E24614">
        <w:rPr>
          <w:rFonts w:ascii="TimesNewRoman" w:hAnsi="TimesNewRoman" w:cs="TimesNewRoman"/>
          <w:sz w:val="22"/>
          <w:szCs w:val="22"/>
        </w:rPr>
        <w:t>2022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3933988A" w14:textId="32E7C128" w:rsidR="00484BC1" w:rsidRDefault="00484BC1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“Mirror.” </w:t>
      </w:r>
      <w:r w:rsidRPr="00484BC1">
        <w:rPr>
          <w:rFonts w:ascii="TimesNewRoman" w:hAnsi="TimesNewRoman" w:cs="TimesNewRoman"/>
          <w:i/>
          <w:iCs/>
          <w:sz w:val="22"/>
          <w:szCs w:val="22"/>
        </w:rPr>
        <w:t>I-70 Review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="00E24614">
        <w:rPr>
          <w:rFonts w:ascii="TimesNewRoman" w:hAnsi="TimesNewRoman" w:cs="TimesNewRoman"/>
          <w:sz w:val="22"/>
          <w:szCs w:val="22"/>
        </w:rPr>
        <w:t xml:space="preserve">16 </w:t>
      </w:r>
      <w:r>
        <w:rPr>
          <w:rFonts w:ascii="TimesNewRoman" w:hAnsi="TimesNewRoman" w:cs="TimesNewRoman"/>
          <w:sz w:val="22"/>
          <w:szCs w:val="22"/>
        </w:rPr>
        <w:t>(</w:t>
      </w:r>
      <w:r w:rsidR="00E24614">
        <w:rPr>
          <w:rFonts w:ascii="TimesNewRoman" w:hAnsi="TimesNewRoman" w:cs="TimesNewRoman"/>
          <w:sz w:val="22"/>
          <w:szCs w:val="22"/>
        </w:rPr>
        <w:t>2022</w:t>
      </w:r>
      <w:r>
        <w:rPr>
          <w:rFonts w:ascii="TimesNewRoman" w:hAnsi="TimesNewRoman" w:cs="TimesNewRoman"/>
          <w:sz w:val="22"/>
          <w:szCs w:val="22"/>
        </w:rPr>
        <w:t xml:space="preserve">). </w:t>
      </w:r>
    </w:p>
    <w:p w14:paraId="54FFDD05" w14:textId="5847CD68" w:rsidR="00C27014" w:rsidRDefault="00C27014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“To My Daughter.”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Sugar House Review </w:t>
      </w:r>
      <w:r>
        <w:rPr>
          <w:rFonts w:ascii="TimesNewRoman" w:hAnsi="TimesNewRoman" w:cs="TimesNewRoman"/>
          <w:sz w:val="22"/>
          <w:szCs w:val="22"/>
        </w:rPr>
        <w:t>24 (2022).</w:t>
      </w:r>
    </w:p>
    <w:p w14:paraId="1C9C6A52" w14:textId="2B5773BD" w:rsidR="00EB2DFD" w:rsidRDefault="00EB2DFD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“Impactful.”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Laurel Review </w:t>
      </w:r>
      <w:r>
        <w:rPr>
          <w:rFonts w:ascii="TimesNewRoman" w:hAnsi="TimesNewRoman" w:cs="TimesNewRoman"/>
          <w:sz w:val="22"/>
          <w:szCs w:val="22"/>
        </w:rPr>
        <w:t>54.2 (2022).</w:t>
      </w:r>
    </w:p>
    <w:p w14:paraId="2099637A" w14:textId="4287AA08" w:rsidR="00EB2DFD" w:rsidRDefault="00EB2DFD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“Love Poem in Quarantine.”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South Carolina Review </w:t>
      </w:r>
      <w:r>
        <w:rPr>
          <w:rFonts w:ascii="TimesNewRoman" w:hAnsi="TimesNewRoman" w:cs="TimesNewRoman"/>
          <w:sz w:val="22"/>
          <w:szCs w:val="22"/>
        </w:rPr>
        <w:t>54.2 (2022).</w:t>
      </w:r>
    </w:p>
    <w:p w14:paraId="3EDD3F89" w14:textId="68863798" w:rsidR="00EA249B" w:rsidRDefault="00EA249B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“My great-great grandfather’s glasses.”</w:t>
      </w:r>
      <w:r w:rsidR="00EB2DFD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Cave Wall </w:t>
      </w:r>
      <w:r>
        <w:rPr>
          <w:rFonts w:ascii="TimesNewRoman" w:hAnsi="TimesNewRoman" w:cs="TimesNewRoman"/>
          <w:sz w:val="22"/>
          <w:szCs w:val="22"/>
        </w:rPr>
        <w:t>17 (2022).</w:t>
      </w:r>
    </w:p>
    <w:p w14:paraId="1E7F620E" w14:textId="6C06045F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“Truths.”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Cherry Tree </w:t>
      </w:r>
      <w:r>
        <w:rPr>
          <w:rFonts w:ascii="TimesNewRoman" w:hAnsi="TimesNewRoman" w:cs="TimesNewRoman"/>
          <w:sz w:val="22"/>
          <w:szCs w:val="22"/>
        </w:rPr>
        <w:t xml:space="preserve">8 (2022). </w:t>
      </w:r>
    </w:p>
    <w:p w14:paraId="3DE29CC9" w14:textId="160CBD27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“Gratitude Ode: Snowplow.”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Valparaiso Poetry Review </w:t>
      </w:r>
      <w:r>
        <w:rPr>
          <w:rFonts w:ascii="TimesNewRoman" w:hAnsi="TimesNewRoman" w:cs="TimesNewRoman"/>
          <w:sz w:val="22"/>
          <w:szCs w:val="22"/>
        </w:rPr>
        <w:t>23.1 (2022).</w:t>
      </w:r>
    </w:p>
    <w:p w14:paraId="01C144AF" w14:textId="095C3808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“Stylist.”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Cider Press Review </w:t>
      </w:r>
      <w:r>
        <w:rPr>
          <w:rFonts w:ascii="TimesNewRoman" w:hAnsi="TimesNewRoman" w:cs="TimesNewRoman"/>
          <w:sz w:val="22"/>
          <w:szCs w:val="22"/>
        </w:rPr>
        <w:t>23.6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(2022).</w:t>
      </w:r>
    </w:p>
    <w:p w14:paraId="6CD0A6C2" w14:textId="0CFD1F11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“Another Summer.”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Crab Creek Review </w:t>
      </w:r>
      <w:r>
        <w:rPr>
          <w:rFonts w:ascii="TimesNewRoman" w:hAnsi="TimesNewRoman" w:cs="TimesNewRoman"/>
          <w:sz w:val="22"/>
          <w:szCs w:val="22"/>
        </w:rPr>
        <w:t>34.2 (2021).</w:t>
      </w:r>
    </w:p>
    <w:p w14:paraId="2943CA62" w14:textId="5376B6F6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“Life Story.”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Poet Lore </w:t>
      </w:r>
      <w:r>
        <w:rPr>
          <w:rFonts w:ascii="TimesNewRoman" w:hAnsi="TimesNewRoman" w:cs="TimesNewRoman"/>
          <w:sz w:val="22"/>
          <w:szCs w:val="22"/>
        </w:rPr>
        <w:t>116.1/2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(2021).</w:t>
      </w:r>
    </w:p>
    <w:p w14:paraId="0C55F08C" w14:textId="2854B519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bookmarkStart w:id="5" w:name="_Hlk80957076"/>
      <w:r>
        <w:rPr>
          <w:rFonts w:ascii="TimesNewRoman" w:hAnsi="TimesNewRoman" w:cs="TimesNewRoman"/>
          <w:sz w:val="22"/>
          <w:szCs w:val="22"/>
        </w:rPr>
        <w:t xml:space="preserve">“It is Friday night.”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Connecticut River Review </w:t>
      </w:r>
      <w:bookmarkEnd w:id="5"/>
      <w:r>
        <w:rPr>
          <w:rFonts w:ascii="TimesNewRoman" w:hAnsi="TimesNewRoman" w:cs="TimesNewRoman"/>
          <w:sz w:val="22"/>
          <w:szCs w:val="22"/>
        </w:rPr>
        <w:t>(2021).</w:t>
      </w:r>
    </w:p>
    <w:p w14:paraId="07ABDB97" w14:textId="70F783B4" w:rsidR="00496547" w:rsidRDefault="00496547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“Chronic.”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Rogue Agent </w:t>
      </w:r>
      <w:r>
        <w:rPr>
          <w:rFonts w:ascii="TimesNewRoman" w:hAnsi="TimesNewRoman" w:cs="TimesNewRoman"/>
          <w:sz w:val="22"/>
          <w:szCs w:val="22"/>
        </w:rPr>
        <w:t>78(2021).</w:t>
      </w:r>
    </w:p>
    <w:p w14:paraId="1BD82E3D" w14:textId="6958C946" w:rsidR="005442C7" w:rsidRDefault="005442C7" w:rsidP="005442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4320" w:hanging="4320"/>
        <w:rPr>
          <w:rFonts w:ascii="TimesNewRoman" w:hAnsi="TimesNewRoman" w:cs="TimesNewRoman"/>
          <w:sz w:val="22"/>
          <w:szCs w:val="22"/>
        </w:rPr>
      </w:pPr>
      <w:r w:rsidRPr="00293E06">
        <w:rPr>
          <w:rFonts w:ascii="TimesNewRoman,Italic" w:hAnsi="TimesNewRoman,Italic" w:cs="TimesNewRoman,Italic"/>
          <w:b/>
          <w:i/>
          <w:iCs/>
          <w:sz w:val="22"/>
          <w:szCs w:val="22"/>
        </w:rPr>
        <w:lastRenderedPageBreak/>
        <w:t>Poems in Journals</w:t>
      </w:r>
      <w:r>
        <w:rPr>
          <w:rFonts w:ascii="TimesNewRoman,Italic" w:hAnsi="TimesNewRoman,Italic" w:cs="TimesNewRoman,Italic"/>
          <w:b/>
          <w:i/>
          <w:iCs/>
          <w:sz w:val="22"/>
          <w:szCs w:val="22"/>
        </w:rPr>
        <w:t xml:space="preserve"> (Cont’d.)</w:t>
      </w:r>
    </w:p>
    <w:p w14:paraId="1A5598AF" w14:textId="2ECD7A43" w:rsidR="00496547" w:rsidRDefault="00496547" w:rsidP="0049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“Ella’s Fairy Tale.”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Antigonish Review </w:t>
      </w:r>
      <w:r>
        <w:rPr>
          <w:rFonts w:ascii="TimesNewRoman" w:hAnsi="TimesNewRoman" w:cs="TimesNewRoman"/>
          <w:sz w:val="22"/>
          <w:szCs w:val="22"/>
        </w:rPr>
        <w:t>51.205-206 (2021).</w:t>
      </w:r>
    </w:p>
    <w:p w14:paraId="62847551" w14:textId="061DB1C7" w:rsidR="00496547" w:rsidRDefault="00496547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 and the News.”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Antigonish Review </w:t>
      </w:r>
      <w:r>
        <w:rPr>
          <w:rFonts w:ascii="TimesNewRoman" w:hAnsi="TimesNewRoman" w:cs="TimesNewRoman"/>
          <w:sz w:val="22"/>
          <w:szCs w:val="22"/>
        </w:rPr>
        <w:t>51.205-206 (2021).</w:t>
      </w:r>
    </w:p>
    <w:p w14:paraId="668B4CF8" w14:textId="78D233C6" w:rsidR="00496547" w:rsidRDefault="00496547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bookmarkStart w:id="6" w:name="_Hlk80956915"/>
      <w:bookmarkEnd w:id="4"/>
      <w:r>
        <w:rPr>
          <w:rFonts w:ascii="TimesNewRoman" w:hAnsi="TimesNewRoman" w:cs="TimesNewRoman"/>
          <w:sz w:val="22"/>
          <w:szCs w:val="22"/>
        </w:rPr>
        <w:t xml:space="preserve">“The Invention of Twitter.”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Atticus Review </w:t>
      </w:r>
      <w:r>
        <w:rPr>
          <w:rFonts w:ascii="TimesNewRoman" w:hAnsi="TimesNewRoman" w:cs="TimesNewRoman"/>
          <w:sz w:val="22"/>
          <w:szCs w:val="22"/>
        </w:rPr>
        <w:t>(2021).</w:t>
      </w:r>
    </w:p>
    <w:p w14:paraId="2361D202" w14:textId="16B6313A" w:rsidR="00AC63E2" w:rsidRDefault="00AC63E2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 in the dust.”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Beaver Magazine </w:t>
      </w:r>
      <w:r>
        <w:rPr>
          <w:rFonts w:ascii="TimesNewRoman" w:hAnsi="TimesNewRoman" w:cs="TimesNewRoman"/>
          <w:sz w:val="22"/>
          <w:szCs w:val="22"/>
        </w:rPr>
        <w:t>(</w:t>
      </w:r>
      <w:r w:rsidR="00484BC1">
        <w:rPr>
          <w:rFonts w:ascii="TimesNewRoman" w:hAnsi="TimesNewRoman" w:cs="TimesNewRoman"/>
          <w:sz w:val="22"/>
          <w:szCs w:val="22"/>
        </w:rPr>
        <w:t>2021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7AC26818" w14:textId="77777777" w:rsidR="00AC63E2" w:rsidRPr="00AC63E2" w:rsidRDefault="00AC63E2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“Ella’s Nocturne.”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Beaver Magazine </w:t>
      </w:r>
      <w:r>
        <w:rPr>
          <w:rFonts w:ascii="TimesNewRoman" w:hAnsi="TimesNewRoman" w:cs="TimesNewRoman"/>
          <w:sz w:val="22"/>
          <w:szCs w:val="22"/>
        </w:rPr>
        <w:t>(</w:t>
      </w:r>
      <w:r w:rsidR="00484BC1">
        <w:rPr>
          <w:rFonts w:ascii="TimesNewRoman" w:hAnsi="TimesNewRoman" w:cs="TimesNewRoman"/>
          <w:sz w:val="22"/>
          <w:szCs w:val="22"/>
        </w:rPr>
        <w:t>2021</w:t>
      </w:r>
      <w:r>
        <w:rPr>
          <w:rFonts w:ascii="TimesNewRoman" w:hAnsi="TimesNewRoman" w:cs="TimesNewRoman"/>
          <w:sz w:val="22"/>
          <w:szCs w:val="22"/>
        </w:rPr>
        <w:t xml:space="preserve">). </w:t>
      </w:r>
    </w:p>
    <w:p w14:paraId="0F206AF7" w14:textId="569FE545" w:rsidR="004A05B5" w:rsidRPr="004A05B5" w:rsidRDefault="004A05B5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“The Best Day o</w:t>
      </w:r>
      <w:r w:rsidR="006440FE">
        <w:rPr>
          <w:rFonts w:ascii="TimesNewRoman" w:hAnsi="TimesNewRoman" w:cs="TimesNewRoman"/>
          <w:sz w:val="22"/>
          <w:szCs w:val="22"/>
        </w:rPr>
        <w:t>f</w:t>
      </w:r>
      <w:r>
        <w:rPr>
          <w:rFonts w:ascii="TimesNewRoman" w:hAnsi="TimesNewRoman" w:cs="TimesNewRoman"/>
          <w:sz w:val="22"/>
          <w:szCs w:val="22"/>
        </w:rPr>
        <w:t xml:space="preserve"> Middle School.”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Baltimore Review </w:t>
      </w:r>
      <w:r>
        <w:rPr>
          <w:rFonts w:ascii="TimesNewRoman" w:hAnsi="TimesNewRoman" w:cs="TimesNewRoman"/>
          <w:sz w:val="22"/>
          <w:szCs w:val="22"/>
        </w:rPr>
        <w:t>(2021).</w:t>
      </w:r>
    </w:p>
    <w:p w14:paraId="69B43E26" w14:textId="77777777" w:rsidR="00AC63E2" w:rsidRPr="00AC63E2" w:rsidRDefault="00AC63E2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“Figures 5-28.”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Gravity of the Thing </w:t>
      </w:r>
      <w:r>
        <w:rPr>
          <w:rFonts w:ascii="TimesNewRoman" w:hAnsi="TimesNewRoman" w:cs="TimesNewRoman"/>
          <w:sz w:val="22"/>
          <w:szCs w:val="22"/>
        </w:rPr>
        <w:t>(2021).</w:t>
      </w:r>
    </w:p>
    <w:bookmarkEnd w:id="6"/>
    <w:p w14:paraId="42C12F64" w14:textId="38452DAB" w:rsidR="00B0688C" w:rsidRDefault="00B0688C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“My Yard.” </w:t>
      </w:r>
      <w:r w:rsidRPr="00B0688C">
        <w:rPr>
          <w:rFonts w:ascii="TimesNewRoman" w:hAnsi="TimesNewRoman" w:cs="TimesNewRoman"/>
          <w:i/>
          <w:sz w:val="22"/>
          <w:szCs w:val="22"/>
        </w:rPr>
        <w:t>The Laurel Review</w:t>
      </w:r>
      <w:r w:rsidR="0077706F"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77706F">
        <w:rPr>
          <w:rFonts w:ascii="TimesNewRoman" w:hAnsi="TimesNewRoman" w:cs="TimesNewRoman"/>
          <w:iCs/>
          <w:sz w:val="22"/>
          <w:szCs w:val="22"/>
        </w:rPr>
        <w:t>53.1</w:t>
      </w:r>
      <w:r>
        <w:rPr>
          <w:rFonts w:ascii="TimesNewRoman" w:hAnsi="TimesNewRoman" w:cs="TimesNewRoman"/>
          <w:sz w:val="22"/>
          <w:szCs w:val="22"/>
        </w:rPr>
        <w:t xml:space="preserve"> (</w:t>
      </w:r>
      <w:r w:rsidR="0077706F">
        <w:rPr>
          <w:rFonts w:ascii="TimesNewRoman" w:hAnsi="TimesNewRoman" w:cs="TimesNewRoman"/>
          <w:sz w:val="22"/>
          <w:szCs w:val="22"/>
        </w:rPr>
        <w:t>2020</w:t>
      </w:r>
      <w:r>
        <w:rPr>
          <w:rFonts w:ascii="TimesNewRoman" w:hAnsi="TimesNewRoman" w:cs="TimesNewRoman"/>
          <w:sz w:val="22"/>
          <w:szCs w:val="22"/>
        </w:rPr>
        <w:t xml:space="preserve">). </w:t>
      </w:r>
    </w:p>
    <w:p w14:paraId="0843E546" w14:textId="000D0BAB" w:rsidR="00BF576A" w:rsidRDefault="00BF576A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 in the Classroom.” </w:t>
      </w:r>
      <w:r w:rsidRPr="00BF576A">
        <w:rPr>
          <w:rFonts w:ascii="TimesNewRoman" w:hAnsi="TimesNewRoman" w:cs="TimesNewRoman"/>
          <w:i/>
          <w:sz w:val="22"/>
          <w:szCs w:val="22"/>
        </w:rPr>
        <w:t>The Shore</w:t>
      </w:r>
      <w:r>
        <w:rPr>
          <w:rFonts w:ascii="TimesNewRoman" w:hAnsi="TimesNewRoman" w:cs="TimesNewRoman"/>
          <w:sz w:val="22"/>
          <w:szCs w:val="22"/>
        </w:rPr>
        <w:t xml:space="preserve"> 3 (2019).</w:t>
      </w:r>
    </w:p>
    <w:p w14:paraId="2FBF6F05" w14:textId="77777777" w:rsidR="00BF576A" w:rsidRDefault="00BF576A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“Ella’s Garage.” </w:t>
      </w:r>
      <w:r w:rsidRPr="00BF576A">
        <w:rPr>
          <w:rFonts w:ascii="TimesNewRoman" w:hAnsi="TimesNewRoman" w:cs="TimesNewRoman"/>
          <w:i/>
          <w:sz w:val="22"/>
          <w:szCs w:val="22"/>
        </w:rPr>
        <w:t>The Shore</w:t>
      </w:r>
      <w:r>
        <w:rPr>
          <w:rFonts w:ascii="TimesNewRoman" w:hAnsi="TimesNewRoman" w:cs="TimesNewRoman"/>
          <w:sz w:val="22"/>
          <w:szCs w:val="22"/>
        </w:rPr>
        <w:t xml:space="preserve"> 3 (2019).</w:t>
      </w:r>
    </w:p>
    <w:p w14:paraId="5E12DC52" w14:textId="77777777" w:rsidR="00BF576A" w:rsidRDefault="00BF576A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“You Are Going to Die.” </w:t>
      </w:r>
      <w:r w:rsidRPr="00BF576A">
        <w:rPr>
          <w:rFonts w:ascii="TimesNewRoman" w:hAnsi="TimesNewRoman" w:cs="TimesNewRoman"/>
          <w:i/>
          <w:sz w:val="22"/>
          <w:szCs w:val="22"/>
        </w:rPr>
        <w:t>The Shore</w:t>
      </w:r>
      <w:r>
        <w:rPr>
          <w:rFonts w:ascii="TimesNewRoman" w:hAnsi="TimesNewRoman" w:cs="TimesNewRoman"/>
          <w:sz w:val="22"/>
          <w:szCs w:val="22"/>
        </w:rPr>
        <w:t xml:space="preserve"> 3 (2019).</w:t>
      </w:r>
    </w:p>
    <w:p w14:paraId="149B16E6" w14:textId="77777777" w:rsidR="00B43E53" w:rsidRDefault="00B43E53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“Lying in Bed, Ella Looks Out Her Bedroom Window.” </w:t>
      </w:r>
      <w:r w:rsidRPr="00B43E53">
        <w:rPr>
          <w:rFonts w:ascii="TimesNewRoman" w:hAnsi="TimesNewRoman" w:cs="TimesNewRoman"/>
          <w:i/>
          <w:sz w:val="22"/>
          <w:szCs w:val="22"/>
        </w:rPr>
        <w:t>The Southern Review</w:t>
      </w:r>
      <w:r>
        <w:rPr>
          <w:rFonts w:ascii="TimesNewRoman" w:hAnsi="TimesNewRoman" w:cs="TimesNewRoman"/>
          <w:sz w:val="22"/>
          <w:szCs w:val="22"/>
        </w:rPr>
        <w:t xml:space="preserve"> 55.2 (2019).</w:t>
      </w:r>
    </w:p>
    <w:p w14:paraId="1CCA389E" w14:textId="77777777" w:rsidR="009878D8" w:rsidRDefault="009878D8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dreams are little curls of light.” </w:t>
      </w:r>
      <w:proofErr w:type="spellStart"/>
      <w:r w:rsidRPr="009878D8">
        <w:rPr>
          <w:rFonts w:ascii="TimesNewRoman" w:hAnsi="TimesNewRoman" w:cs="TimesNewRoman"/>
          <w:i/>
          <w:sz w:val="22"/>
          <w:szCs w:val="22"/>
        </w:rPr>
        <w:t>JuxtaProse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18 (2019).</w:t>
      </w:r>
    </w:p>
    <w:p w14:paraId="14EACEAE" w14:textId="7FA905AA" w:rsidR="0089136C" w:rsidRDefault="0089136C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“Ella’s Plan.” </w:t>
      </w:r>
      <w:r>
        <w:rPr>
          <w:rFonts w:ascii="TimesNewRoman" w:hAnsi="TimesNewRoman" w:cs="TimesNewRoman"/>
          <w:i/>
          <w:sz w:val="22"/>
          <w:szCs w:val="22"/>
        </w:rPr>
        <w:t xml:space="preserve">The Southern Review </w:t>
      </w:r>
      <w:r w:rsidR="002A4DE1">
        <w:rPr>
          <w:rFonts w:ascii="TimesNewRoman" w:hAnsi="TimesNewRoman" w:cs="TimesNewRoman"/>
          <w:sz w:val="22"/>
          <w:szCs w:val="22"/>
        </w:rPr>
        <w:t>54.3 (2018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0F07B56B" w14:textId="77777777" w:rsidR="0089136C" w:rsidRDefault="0089136C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“How Ella Knows.” </w:t>
      </w:r>
      <w:r>
        <w:rPr>
          <w:rFonts w:ascii="TimesNewRoman" w:hAnsi="TimesNewRoman" w:cs="TimesNewRoman"/>
          <w:i/>
          <w:sz w:val="22"/>
          <w:szCs w:val="22"/>
        </w:rPr>
        <w:t xml:space="preserve">The Southern Review </w:t>
      </w:r>
      <w:r w:rsidR="002A4DE1">
        <w:rPr>
          <w:rFonts w:ascii="TimesNewRoman" w:hAnsi="TimesNewRoman" w:cs="TimesNewRoman"/>
          <w:sz w:val="22"/>
          <w:szCs w:val="22"/>
        </w:rPr>
        <w:t>54.3 (2018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35C772EF" w14:textId="77777777" w:rsidR="002A4DE1" w:rsidRPr="002A4DE1" w:rsidRDefault="002A4DE1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“Pulse.” </w:t>
      </w:r>
      <w:r>
        <w:rPr>
          <w:rFonts w:ascii="TimesNewRoman" w:hAnsi="TimesNewRoman" w:cs="TimesNewRoman"/>
          <w:i/>
          <w:sz w:val="22"/>
          <w:szCs w:val="22"/>
        </w:rPr>
        <w:t xml:space="preserve">Poached Hare </w:t>
      </w:r>
      <w:r>
        <w:rPr>
          <w:rFonts w:ascii="TimesNewRoman" w:hAnsi="TimesNewRoman" w:cs="TimesNewRoman"/>
          <w:sz w:val="22"/>
          <w:szCs w:val="22"/>
        </w:rPr>
        <w:t>(2018).</w:t>
      </w:r>
    </w:p>
    <w:p w14:paraId="3F9102FB" w14:textId="77777777" w:rsidR="00F613C6" w:rsidRPr="00F613C6" w:rsidRDefault="0023668A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“I Saw </w:t>
      </w:r>
      <w:r w:rsidR="00F613C6">
        <w:rPr>
          <w:rFonts w:ascii="TimesNewRoman" w:hAnsi="TimesNewRoman" w:cs="TimesNewRoman"/>
          <w:sz w:val="22"/>
          <w:szCs w:val="22"/>
        </w:rPr>
        <w:t>Bill Clinton</w:t>
      </w:r>
      <w:r>
        <w:rPr>
          <w:rFonts w:ascii="TimesNewRoman" w:hAnsi="TimesNewRoman" w:cs="TimesNewRoman"/>
          <w:sz w:val="22"/>
          <w:szCs w:val="22"/>
        </w:rPr>
        <w:t xml:space="preserve"> This Morning</w:t>
      </w:r>
      <w:r w:rsidR="00F613C6">
        <w:rPr>
          <w:rFonts w:ascii="TimesNewRoman" w:hAnsi="TimesNewRoman" w:cs="TimesNewRoman"/>
          <w:sz w:val="22"/>
          <w:szCs w:val="22"/>
        </w:rPr>
        <w:t xml:space="preserve"> on My Run.” </w:t>
      </w:r>
      <w:r w:rsidR="00F613C6">
        <w:rPr>
          <w:rFonts w:ascii="TimesNewRoman" w:hAnsi="TimesNewRoman" w:cs="TimesNewRoman"/>
          <w:i/>
          <w:sz w:val="22"/>
          <w:szCs w:val="22"/>
        </w:rPr>
        <w:t xml:space="preserve">New Orleans Review </w:t>
      </w:r>
      <w:r w:rsidR="008470DE">
        <w:rPr>
          <w:rFonts w:ascii="TimesNewRoman" w:hAnsi="TimesNewRoman" w:cs="TimesNewRoman"/>
          <w:sz w:val="22"/>
          <w:szCs w:val="22"/>
        </w:rPr>
        <w:t>(2018</w:t>
      </w:r>
      <w:r w:rsidR="00F613C6">
        <w:rPr>
          <w:rFonts w:ascii="TimesNewRoman" w:hAnsi="TimesNewRoman" w:cs="TimesNewRoman"/>
          <w:sz w:val="22"/>
          <w:szCs w:val="22"/>
        </w:rPr>
        <w:t>).</w:t>
      </w:r>
    </w:p>
    <w:p w14:paraId="392C2DF4" w14:textId="77777777" w:rsidR="004035B7" w:rsidRPr="004035B7" w:rsidRDefault="004035B7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Climb.” </w:t>
      </w:r>
      <w:r>
        <w:rPr>
          <w:rFonts w:ascii="TimesNewRoman" w:hAnsi="TimesNewRoman" w:cs="TimesNewRoman"/>
          <w:i/>
          <w:sz w:val="22"/>
          <w:szCs w:val="22"/>
        </w:rPr>
        <w:t xml:space="preserve">Rattle Online </w:t>
      </w:r>
      <w:r>
        <w:rPr>
          <w:rFonts w:ascii="TimesNewRoman" w:hAnsi="TimesNewRoman" w:cs="TimesNewRoman"/>
          <w:sz w:val="22"/>
          <w:szCs w:val="22"/>
        </w:rPr>
        <w:t>(2016).</w:t>
      </w:r>
    </w:p>
    <w:p w14:paraId="6EEBAA27" w14:textId="77777777" w:rsidR="00260C72" w:rsidRDefault="00260C72" w:rsidP="0026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Voyeur Sees Her Leave in the Evening.” </w:t>
      </w:r>
      <w:r>
        <w:rPr>
          <w:rFonts w:ascii="TimesNewRoman" w:hAnsi="TimesNewRoman" w:cs="TimesNewRoman"/>
          <w:i/>
          <w:sz w:val="22"/>
          <w:szCs w:val="22"/>
        </w:rPr>
        <w:t xml:space="preserve">Poet Lore </w:t>
      </w:r>
      <w:r>
        <w:rPr>
          <w:rFonts w:ascii="TimesNewRoman" w:hAnsi="TimesNewRoman" w:cs="TimesNewRoman"/>
          <w:sz w:val="22"/>
          <w:szCs w:val="22"/>
        </w:rPr>
        <w:t>111.1/2 (2016).</w:t>
      </w:r>
    </w:p>
    <w:p w14:paraId="61EB8311" w14:textId="77777777" w:rsidR="00260C72" w:rsidRDefault="00260C72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Voyeur Looks at </w:t>
      </w:r>
      <w:r>
        <w:rPr>
          <w:rFonts w:ascii="TimesNewRoman" w:hAnsi="TimesNewRoman" w:cs="TimesNewRoman"/>
          <w:i/>
          <w:sz w:val="22"/>
          <w:szCs w:val="22"/>
        </w:rPr>
        <w:t xml:space="preserve">The Milkmaid, </w:t>
      </w:r>
      <w:r>
        <w:rPr>
          <w:rFonts w:ascii="TimesNewRoman" w:hAnsi="TimesNewRoman" w:cs="TimesNewRoman"/>
          <w:sz w:val="22"/>
          <w:szCs w:val="22"/>
        </w:rPr>
        <w:t xml:space="preserve">Jan Vermeer.” </w:t>
      </w:r>
      <w:r>
        <w:rPr>
          <w:rFonts w:ascii="TimesNewRoman" w:hAnsi="TimesNewRoman" w:cs="TimesNewRoman"/>
          <w:i/>
          <w:sz w:val="22"/>
          <w:szCs w:val="22"/>
        </w:rPr>
        <w:t xml:space="preserve">Poet Lore </w:t>
      </w:r>
      <w:r>
        <w:rPr>
          <w:rFonts w:ascii="TimesNewRoman" w:hAnsi="TimesNewRoman" w:cs="TimesNewRoman"/>
          <w:sz w:val="22"/>
          <w:szCs w:val="22"/>
        </w:rPr>
        <w:t>111.1/2 (2016).</w:t>
      </w:r>
    </w:p>
    <w:p w14:paraId="391F4078" w14:textId="77777777" w:rsidR="00A72E67" w:rsidRDefault="00A72E67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“In the middle of the night, Loud God.” </w:t>
      </w:r>
      <w:r>
        <w:rPr>
          <w:rFonts w:ascii="TimesNewRoman" w:hAnsi="TimesNewRoman" w:cs="TimesNewRoman"/>
          <w:i/>
          <w:sz w:val="22"/>
          <w:szCs w:val="22"/>
        </w:rPr>
        <w:t xml:space="preserve">National Poetry Review </w:t>
      </w:r>
      <w:r>
        <w:rPr>
          <w:rFonts w:ascii="TimesNewRoman" w:hAnsi="TimesNewRoman" w:cs="TimesNewRoman"/>
          <w:sz w:val="22"/>
          <w:szCs w:val="22"/>
        </w:rPr>
        <w:t>13 (2016).</w:t>
      </w:r>
    </w:p>
    <w:p w14:paraId="7EF90864" w14:textId="77777777" w:rsidR="002B15B5" w:rsidRDefault="002B15B5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I Remember 1968.” </w:t>
      </w:r>
      <w:r>
        <w:rPr>
          <w:rFonts w:ascii="TimesNewRoman" w:hAnsi="TimesNewRoman" w:cs="TimesNewRoman"/>
          <w:i/>
          <w:sz w:val="22"/>
          <w:szCs w:val="22"/>
        </w:rPr>
        <w:t xml:space="preserve">The Missouri Review </w:t>
      </w:r>
      <w:r w:rsidR="00616720">
        <w:rPr>
          <w:rFonts w:ascii="TimesNewRoman" w:hAnsi="TimesNewRoman" w:cs="TimesNewRoman"/>
          <w:sz w:val="22"/>
          <w:szCs w:val="22"/>
        </w:rPr>
        <w:t>38.4 (2015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32C3EB80" w14:textId="77777777" w:rsidR="002B15B5" w:rsidRDefault="002B15B5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these are train tracks.” </w:t>
      </w:r>
      <w:r>
        <w:rPr>
          <w:rFonts w:ascii="TimesNewRoman" w:hAnsi="TimesNewRoman" w:cs="TimesNewRoman"/>
          <w:i/>
          <w:sz w:val="22"/>
          <w:szCs w:val="22"/>
        </w:rPr>
        <w:t xml:space="preserve">The Missouri Review </w:t>
      </w:r>
      <w:r w:rsidR="00616720">
        <w:rPr>
          <w:rFonts w:ascii="TimesNewRoman" w:hAnsi="TimesNewRoman" w:cs="TimesNewRoman"/>
          <w:sz w:val="22"/>
          <w:szCs w:val="22"/>
        </w:rPr>
        <w:t>38.4 (2015).</w:t>
      </w:r>
    </w:p>
    <w:p w14:paraId="212E5B0E" w14:textId="77777777" w:rsidR="002B15B5" w:rsidRDefault="0003628F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</w:t>
      </w:r>
      <w:r w:rsidR="002B15B5">
        <w:rPr>
          <w:rFonts w:ascii="TimesNewRoman" w:hAnsi="TimesNewRoman" w:cs="TimesNewRoman"/>
          <w:sz w:val="22"/>
          <w:szCs w:val="22"/>
        </w:rPr>
        <w:t xml:space="preserve">“Kid, this is Iowa.” </w:t>
      </w:r>
      <w:r w:rsidR="002B15B5">
        <w:rPr>
          <w:rFonts w:ascii="TimesNewRoman" w:hAnsi="TimesNewRoman" w:cs="TimesNewRoman"/>
          <w:i/>
          <w:sz w:val="22"/>
          <w:szCs w:val="22"/>
        </w:rPr>
        <w:t xml:space="preserve">The Missouri Review </w:t>
      </w:r>
      <w:r w:rsidR="00616720">
        <w:rPr>
          <w:rFonts w:ascii="TimesNewRoman" w:hAnsi="TimesNewRoman" w:cs="TimesNewRoman"/>
          <w:sz w:val="22"/>
          <w:szCs w:val="22"/>
        </w:rPr>
        <w:t>38.4 (2015).</w:t>
      </w:r>
    </w:p>
    <w:p w14:paraId="0A67DB7E" w14:textId="77777777" w:rsidR="002B15B5" w:rsidRDefault="002B15B5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this is October.” </w:t>
      </w:r>
      <w:r>
        <w:rPr>
          <w:rFonts w:ascii="TimesNewRoman" w:hAnsi="TimesNewRoman" w:cs="TimesNewRoman"/>
          <w:i/>
          <w:sz w:val="22"/>
          <w:szCs w:val="22"/>
        </w:rPr>
        <w:t xml:space="preserve">The Missouri Review </w:t>
      </w:r>
      <w:r w:rsidR="00616720">
        <w:rPr>
          <w:rFonts w:ascii="TimesNewRoman" w:hAnsi="TimesNewRoman" w:cs="TimesNewRoman"/>
          <w:sz w:val="22"/>
          <w:szCs w:val="22"/>
        </w:rPr>
        <w:t>38.4 (2015).</w:t>
      </w:r>
    </w:p>
    <w:p w14:paraId="4D5C151D" w14:textId="77777777" w:rsidR="002B15B5" w:rsidRPr="002B15B5" w:rsidRDefault="002B15B5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this is the first rain.” </w:t>
      </w:r>
      <w:r>
        <w:rPr>
          <w:rFonts w:ascii="TimesNewRoman" w:hAnsi="TimesNewRoman" w:cs="TimesNewRoman"/>
          <w:i/>
          <w:sz w:val="22"/>
          <w:szCs w:val="22"/>
        </w:rPr>
        <w:t xml:space="preserve">The Missouri Review </w:t>
      </w:r>
      <w:r w:rsidR="00616720">
        <w:rPr>
          <w:rFonts w:ascii="TimesNewRoman" w:hAnsi="TimesNewRoman" w:cs="TimesNewRoman"/>
          <w:sz w:val="22"/>
          <w:szCs w:val="22"/>
        </w:rPr>
        <w:t>38.4 (2015).</w:t>
      </w:r>
    </w:p>
    <w:p w14:paraId="60A2D70B" w14:textId="77777777" w:rsidR="002B15B5" w:rsidRDefault="002B15B5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you have hands.” </w:t>
      </w:r>
      <w:proofErr w:type="spellStart"/>
      <w:r>
        <w:rPr>
          <w:rFonts w:ascii="TimesNewRoman" w:hAnsi="TimesNewRoman" w:cs="TimesNewRoman"/>
          <w:i/>
          <w:sz w:val="22"/>
          <w:szCs w:val="22"/>
        </w:rPr>
        <w:t>decomP</w:t>
      </w:r>
      <w:proofErr w:type="spellEnd"/>
      <w:r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260C72">
        <w:rPr>
          <w:rFonts w:ascii="TimesNewRoman" w:hAnsi="TimesNewRoman" w:cs="TimesNewRoman"/>
          <w:sz w:val="22"/>
          <w:szCs w:val="22"/>
        </w:rPr>
        <w:t>(September 2015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6220B535" w14:textId="77777777" w:rsidR="002B15B5" w:rsidRPr="002B15B5" w:rsidRDefault="002B15B5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“Kid, this is school.” </w:t>
      </w:r>
      <w:proofErr w:type="spellStart"/>
      <w:r>
        <w:rPr>
          <w:rFonts w:ascii="TimesNewRoman" w:hAnsi="TimesNewRoman" w:cs="TimesNewRoman"/>
          <w:i/>
          <w:sz w:val="22"/>
          <w:szCs w:val="22"/>
        </w:rPr>
        <w:t>decomP</w:t>
      </w:r>
      <w:proofErr w:type="spellEnd"/>
      <w:r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260C72">
        <w:rPr>
          <w:rFonts w:ascii="TimesNewRoman" w:hAnsi="TimesNewRoman" w:cs="TimesNewRoman"/>
          <w:sz w:val="22"/>
          <w:szCs w:val="22"/>
        </w:rPr>
        <w:t>(September 2015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1BD4A7E5" w14:textId="77777777" w:rsidR="005128BF" w:rsidRPr="005128BF" w:rsidRDefault="005128BF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Voyeur and the Fireflies.” </w:t>
      </w:r>
      <w:r>
        <w:rPr>
          <w:rFonts w:ascii="TimesNewRoman" w:hAnsi="TimesNewRoman" w:cs="TimesNewRoman"/>
          <w:i/>
          <w:sz w:val="22"/>
          <w:szCs w:val="22"/>
        </w:rPr>
        <w:t xml:space="preserve">The </w:t>
      </w:r>
      <w:proofErr w:type="spellStart"/>
      <w:r>
        <w:rPr>
          <w:rFonts w:ascii="TimesNewRoman" w:hAnsi="TimesNewRoman" w:cs="TimesNewRoman"/>
          <w:i/>
          <w:sz w:val="22"/>
          <w:szCs w:val="22"/>
        </w:rPr>
        <w:t>Raintown</w:t>
      </w:r>
      <w:proofErr w:type="spellEnd"/>
      <w:r>
        <w:rPr>
          <w:rFonts w:ascii="TimesNewRoman" w:hAnsi="TimesNewRoman" w:cs="TimesNewRoman"/>
          <w:i/>
          <w:sz w:val="22"/>
          <w:szCs w:val="22"/>
        </w:rPr>
        <w:t xml:space="preserve"> Review </w:t>
      </w:r>
      <w:r w:rsidR="00260C72">
        <w:rPr>
          <w:rFonts w:ascii="TimesNewRoman" w:hAnsi="TimesNewRoman" w:cs="TimesNewRoman"/>
          <w:sz w:val="22"/>
          <w:szCs w:val="22"/>
        </w:rPr>
        <w:t>13.1 (2015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4839B669" w14:textId="77777777" w:rsidR="009C3F4F" w:rsidRPr="009C3F4F" w:rsidRDefault="009C3F4F" w:rsidP="009C3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“You Can Lead a Horse to Water.”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New York Quarterly </w:t>
      </w:r>
      <w:r w:rsidRPr="00C8397A">
        <w:rPr>
          <w:rFonts w:ascii="TimesNewRoman" w:hAnsi="TimesNewRoman" w:cs="TimesNewRoman"/>
          <w:sz w:val="22"/>
          <w:szCs w:val="22"/>
        </w:rPr>
        <w:t>(forthcoming).</w:t>
      </w:r>
    </w:p>
    <w:p w14:paraId="6917B927" w14:textId="77777777" w:rsidR="002B15B5" w:rsidRPr="00E211B0" w:rsidRDefault="002B15B5" w:rsidP="002B1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Voyeur Comes Home Drunk.” </w:t>
      </w:r>
      <w:r>
        <w:rPr>
          <w:rFonts w:ascii="TimesNewRoman" w:hAnsi="TimesNewRoman" w:cs="TimesNewRoman"/>
          <w:i/>
          <w:sz w:val="22"/>
          <w:szCs w:val="22"/>
        </w:rPr>
        <w:t xml:space="preserve">The Antioch Review </w:t>
      </w:r>
      <w:r>
        <w:rPr>
          <w:rFonts w:ascii="TimesNewRoman" w:hAnsi="TimesNewRoman" w:cs="TimesNewRoman"/>
          <w:sz w:val="22"/>
          <w:szCs w:val="22"/>
        </w:rPr>
        <w:t>73.2 (2015).</w:t>
      </w:r>
    </w:p>
    <w:p w14:paraId="4E26F34B" w14:textId="77777777" w:rsidR="002B15B5" w:rsidRPr="002B15B5" w:rsidRDefault="002B15B5" w:rsidP="002B1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“What the Voyeur Would Live On.” </w:t>
      </w:r>
      <w:r>
        <w:rPr>
          <w:rFonts w:ascii="TimesNewRoman" w:hAnsi="TimesNewRoman" w:cs="TimesNewRoman"/>
          <w:i/>
          <w:sz w:val="22"/>
          <w:szCs w:val="22"/>
        </w:rPr>
        <w:t xml:space="preserve">The Antioch Review </w:t>
      </w:r>
      <w:r>
        <w:rPr>
          <w:rFonts w:ascii="TimesNewRoman" w:hAnsi="TimesNewRoman" w:cs="TimesNewRoman"/>
          <w:sz w:val="22"/>
          <w:szCs w:val="22"/>
        </w:rPr>
        <w:t>73.2 (2015).</w:t>
      </w:r>
    </w:p>
    <w:p w14:paraId="47507430" w14:textId="77777777" w:rsidR="008A7FB2" w:rsidRPr="00AC63E2" w:rsidRDefault="008A7FB2" w:rsidP="00AC6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“The Voyeur’s Prayers.”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Willow Springs </w:t>
      </w:r>
      <w:r w:rsidR="009C3F4F">
        <w:rPr>
          <w:rFonts w:ascii="TimesNewRoman,Italic" w:hAnsi="TimesNewRoman,Italic" w:cs="TimesNewRoman,Italic"/>
          <w:iCs/>
          <w:sz w:val="22"/>
          <w:szCs w:val="22"/>
        </w:rPr>
        <w:t>74 (2014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74863D83" w14:textId="77777777" w:rsidR="008A7FB2" w:rsidRDefault="008A7FB2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“You Don’t Love the Voyeur.”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Willow Springs </w:t>
      </w:r>
      <w:r w:rsidR="009C3F4F">
        <w:rPr>
          <w:rFonts w:ascii="TimesNewRoman,Italic" w:hAnsi="TimesNewRoman,Italic" w:cs="TimesNewRoman,Italic"/>
          <w:iCs/>
          <w:sz w:val="22"/>
          <w:szCs w:val="22"/>
        </w:rPr>
        <w:t>74 (2014).</w:t>
      </w:r>
    </w:p>
    <w:p w14:paraId="5CF2AFE4" w14:textId="77777777" w:rsidR="008A7FB2" w:rsidRDefault="008A7FB2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“The Voyeur’s Gratitude.”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Willow Springs </w:t>
      </w:r>
      <w:r w:rsidR="009C3F4F">
        <w:rPr>
          <w:rFonts w:ascii="TimesNewRoman,Italic" w:hAnsi="TimesNewRoman,Italic" w:cs="TimesNewRoman,Italic"/>
          <w:iCs/>
          <w:sz w:val="22"/>
          <w:szCs w:val="22"/>
        </w:rPr>
        <w:t>74 (2014).</w:t>
      </w:r>
    </w:p>
    <w:p w14:paraId="6552ADD8" w14:textId="77777777" w:rsidR="009C3F4F" w:rsidRDefault="008A7FB2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“What the Voyeur Learned.”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Willow Springs </w:t>
      </w:r>
      <w:r w:rsidR="009C3F4F">
        <w:rPr>
          <w:rFonts w:ascii="TimesNewRoman,Italic" w:hAnsi="TimesNewRoman,Italic" w:cs="TimesNewRoman,Italic"/>
          <w:iCs/>
          <w:sz w:val="22"/>
          <w:szCs w:val="22"/>
        </w:rPr>
        <w:t xml:space="preserve">74 (2014). </w:t>
      </w:r>
    </w:p>
    <w:p w14:paraId="2FE42684" w14:textId="77777777" w:rsidR="005B5765" w:rsidRDefault="005B5765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“The Voyeur’s Blues.”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River Styx </w:t>
      </w:r>
      <w:r w:rsidR="009C3F4F">
        <w:rPr>
          <w:rFonts w:ascii="TimesNewRoman,Italic" w:hAnsi="TimesNewRoman,Italic" w:cs="TimesNewRoman,Italic"/>
          <w:iCs/>
          <w:sz w:val="22"/>
          <w:szCs w:val="22"/>
        </w:rPr>
        <w:t>91/92 (2014).</w:t>
      </w:r>
    </w:p>
    <w:p w14:paraId="5EA650C5" w14:textId="77777777" w:rsidR="008A7FB2" w:rsidRDefault="008A7FB2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“Weeds.”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Southern Poetry Review </w:t>
      </w:r>
      <w:r w:rsidR="009C3F4F">
        <w:rPr>
          <w:rFonts w:ascii="TimesNewRoman,Italic" w:hAnsi="TimesNewRoman,Italic" w:cs="TimesNewRoman,Italic"/>
          <w:iCs/>
          <w:sz w:val="22"/>
          <w:szCs w:val="22"/>
        </w:rPr>
        <w:t>52.1 (2014).</w:t>
      </w:r>
    </w:p>
    <w:p w14:paraId="2D7585F6" w14:textId="77777777" w:rsidR="0064021D" w:rsidRPr="0064021D" w:rsidRDefault="0064021D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“The Voyeur’s Litany.”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The Greensboro Review </w:t>
      </w:r>
      <w:r w:rsidR="008A7FB2">
        <w:rPr>
          <w:rFonts w:ascii="TimesNewRoman,Italic" w:hAnsi="TimesNewRoman,Italic" w:cs="TimesNewRoman,Italic"/>
          <w:iCs/>
          <w:sz w:val="22"/>
          <w:szCs w:val="22"/>
        </w:rPr>
        <w:t>95 (2014)</w:t>
      </w:r>
      <w:r>
        <w:rPr>
          <w:rFonts w:ascii="TimesNewRoman,Italic" w:hAnsi="TimesNewRoman,Italic" w:cs="TimesNewRoman,Italic"/>
          <w:iCs/>
          <w:sz w:val="22"/>
          <w:szCs w:val="22"/>
        </w:rPr>
        <w:t>.</w:t>
      </w:r>
    </w:p>
    <w:p w14:paraId="10A0F387" w14:textId="77777777" w:rsidR="006E62C7" w:rsidRDefault="006E62C7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“It’s Morning in Michigan.”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Smartish Pace </w:t>
      </w:r>
      <w:r w:rsidR="008A7FB2">
        <w:rPr>
          <w:rFonts w:ascii="TimesNewRoman,Italic" w:hAnsi="TimesNewRoman,Italic" w:cs="TimesNewRoman,Italic"/>
          <w:iCs/>
          <w:sz w:val="22"/>
          <w:szCs w:val="22"/>
        </w:rPr>
        <w:t>21 (2014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09AB4EA0" w14:textId="77777777" w:rsidR="006E62C7" w:rsidRDefault="006E62C7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“At Twenty.”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Barn Owl Review </w:t>
      </w:r>
      <w:r w:rsidR="008A7FB2">
        <w:rPr>
          <w:rFonts w:ascii="TimesNewRoman,Italic" w:hAnsi="TimesNewRoman,Italic" w:cs="TimesNewRoman,Italic"/>
          <w:iCs/>
          <w:sz w:val="22"/>
          <w:szCs w:val="22"/>
        </w:rPr>
        <w:t>7 (2014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0BF3F5AB" w14:textId="77777777" w:rsidR="006E62C7" w:rsidRDefault="006E62C7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“Your Kid and Mine.”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Barn Owl Review </w:t>
      </w:r>
      <w:r w:rsidR="008A7FB2">
        <w:rPr>
          <w:rFonts w:ascii="TimesNewRoman,Italic" w:hAnsi="TimesNewRoman,Italic" w:cs="TimesNewRoman,Italic"/>
          <w:iCs/>
          <w:sz w:val="22"/>
          <w:szCs w:val="22"/>
        </w:rPr>
        <w:t>7 (2014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401C22F5" w14:textId="7BE587B8" w:rsidR="005442C7" w:rsidRPr="005442C7" w:rsidRDefault="005442C7" w:rsidP="005442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4320" w:hanging="4320"/>
        <w:rPr>
          <w:rFonts w:ascii="TimesNewRoman" w:hAnsi="TimesNewRoman" w:cs="TimesNewRoman"/>
          <w:sz w:val="22"/>
          <w:szCs w:val="22"/>
        </w:rPr>
      </w:pPr>
      <w:r w:rsidRPr="00293E06">
        <w:rPr>
          <w:rFonts w:ascii="TimesNewRoman,Italic" w:hAnsi="TimesNewRoman,Italic" w:cs="TimesNewRoman,Italic"/>
          <w:b/>
          <w:i/>
          <w:iCs/>
          <w:sz w:val="22"/>
          <w:szCs w:val="22"/>
        </w:rPr>
        <w:lastRenderedPageBreak/>
        <w:t>Poems in Journals</w:t>
      </w:r>
      <w:r>
        <w:rPr>
          <w:rFonts w:ascii="TimesNewRoman,Italic" w:hAnsi="TimesNewRoman,Italic" w:cs="TimesNewRoman,Italic"/>
          <w:b/>
          <w:i/>
          <w:iCs/>
          <w:sz w:val="22"/>
          <w:szCs w:val="22"/>
        </w:rPr>
        <w:t xml:space="preserve"> (Cont’d.)</w:t>
      </w:r>
    </w:p>
    <w:p w14:paraId="292454AC" w14:textId="36AA58C4" w:rsidR="008A7FB2" w:rsidRPr="006E62C7" w:rsidRDefault="008A7FB2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“Portrait of Two Friends Wrestling.”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Drunken Boat </w:t>
      </w:r>
      <w:r>
        <w:rPr>
          <w:rFonts w:ascii="TimesNewRoman,Italic" w:hAnsi="TimesNewRoman,Italic" w:cs="TimesNewRoman,Italic"/>
          <w:iCs/>
          <w:sz w:val="22"/>
          <w:szCs w:val="22"/>
        </w:rPr>
        <w:t>18 (2014).</w:t>
      </w:r>
    </w:p>
    <w:p w14:paraId="71D1231F" w14:textId="77777777" w:rsidR="006E62C7" w:rsidRPr="006B5C09" w:rsidRDefault="006E62C7" w:rsidP="006E62C7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“Night Villanelle.”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Measure </w:t>
      </w:r>
      <w:r w:rsidR="008A7FB2">
        <w:rPr>
          <w:rFonts w:ascii="TimesNewRoman,Italic" w:hAnsi="TimesNewRoman,Italic" w:cs="TimesNewRoman,Italic"/>
          <w:iCs/>
          <w:sz w:val="22"/>
          <w:szCs w:val="22"/>
        </w:rPr>
        <w:t>8.1 (2013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7F3D57E4" w14:textId="77777777" w:rsidR="00E96236" w:rsidRDefault="00E96236" w:rsidP="006B5C09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“The Voyeur in the Storm.”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>River Styx</w:t>
      </w:r>
      <w:r w:rsidR="006E62C7">
        <w:rPr>
          <w:rFonts w:ascii="TimesNewRoman,Italic" w:hAnsi="TimesNewRoman,Italic" w:cs="TimesNewRoman,Italic"/>
          <w:iCs/>
          <w:sz w:val="22"/>
          <w:szCs w:val="22"/>
        </w:rPr>
        <w:t xml:space="preserve"> 89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="006E62C7">
        <w:rPr>
          <w:rFonts w:ascii="TimesNewRoman,Italic" w:hAnsi="TimesNewRoman,Italic" w:cs="TimesNewRoman,Italic"/>
          <w:iCs/>
          <w:sz w:val="22"/>
          <w:szCs w:val="22"/>
        </w:rPr>
        <w:t>(2013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6F61BAF0" w14:textId="77777777" w:rsidR="00E96236" w:rsidRPr="00E96236" w:rsidRDefault="00E96236" w:rsidP="006B5C09">
      <w:pPr>
        <w:spacing w:after="60"/>
        <w:rPr>
          <w:rFonts w:ascii="TimesNewRoman,Italic" w:hAnsi="TimesNewRoman,Italic" w:cs="TimesNewRoman,Italic"/>
          <w:iCs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“The Voyeur’s Religion.” 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River Styx </w:t>
      </w:r>
      <w:r w:rsidR="006E62C7">
        <w:rPr>
          <w:rFonts w:ascii="TimesNewRoman,Italic" w:hAnsi="TimesNewRoman,Italic" w:cs="TimesNewRoman,Italic"/>
          <w:iCs/>
          <w:sz w:val="22"/>
          <w:szCs w:val="22"/>
        </w:rPr>
        <w:t>89 (2013</w:t>
      </w:r>
      <w:r>
        <w:rPr>
          <w:rFonts w:ascii="TimesNewRoman,Italic" w:hAnsi="TimesNewRoman,Italic" w:cs="TimesNewRoman,Italic"/>
          <w:iCs/>
          <w:sz w:val="22"/>
          <w:szCs w:val="22"/>
        </w:rPr>
        <w:t>).</w:t>
      </w:r>
    </w:p>
    <w:p w14:paraId="134D85CC" w14:textId="77777777" w:rsidR="006E62C7" w:rsidRDefault="006E62C7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,Italic" w:hAnsi="TimesNewRoman,Italic" w:cs="TimesNewRoman,Italic"/>
          <w:iCs/>
          <w:sz w:val="22"/>
          <w:szCs w:val="22"/>
        </w:rPr>
        <w:t xml:space="preserve">“I don’t live in the kind of house.” 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Cimarron Review </w:t>
      </w:r>
      <w:r>
        <w:rPr>
          <w:rFonts w:ascii="TimesNewRoman,Italic" w:hAnsi="TimesNewRoman,Italic" w:cs="TimesNewRoman,Italic"/>
          <w:iCs/>
          <w:sz w:val="22"/>
          <w:szCs w:val="22"/>
        </w:rPr>
        <w:t>184 (2013).</w:t>
      </w:r>
    </w:p>
    <w:p w14:paraId="20129949" w14:textId="3CF23339" w:rsidR="00E96236" w:rsidRPr="0050065C" w:rsidRDefault="00E96236" w:rsidP="00E96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Joy of Painting.” </w:t>
      </w:r>
      <w:r>
        <w:rPr>
          <w:rFonts w:ascii="TimesNewRoman" w:hAnsi="TimesNewRoman" w:cs="TimesNewRoman"/>
          <w:i/>
          <w:sz w:val="22"/>
          <w:szCs w:val="22"/>
        </w:rPr>
        <w:t xml:space="preserve">Juked </w:t>
      </w:r>
      <w:r>
        <w:rPr>
          <w:rFonts w:ascii="TimesNewRoman" w:hAnsi="TimesNewRoman" w:cs="TimesNewRoman"/>
          <w:sz w:val="22"/>
          <w:szCs w:val="22"/>
        </w:rPr>
        <w:t>10 (2013).</w:t>
      </w:r>
    </w:p>
    <w:p w14:paraId="048F4583" w14:textId="77777777" w:rsidR="00E96236" w:rsidRPr="0050065C" w:rsidRDefault="00E96236" w:rsidP="00E96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“Newborn.” </w:t>
      </w:r>
      <w:r>
        <w:rPr>
          <w:rFonts w:ascii="TimesNewRoman" w:hAnsi="TimesNewRoman" w:cs="TimesNewRoman"/>
          <w:i/>
          <w:sz w:val="22"/>
          <w:szCs w:val="22"/>
        </w:rPr>
        <w:t xml:space="preserve">Juked </w:t>
      </w:r>
      <w:r>
        <w:rPr>
          <w:rFonts w:ascii="TimesNewRoman" w:hAnsi="TimesNewRoman" w:cs="TimesNewRoman"/>
          <w:sz w:val="22"/>
          <w:szCs w:val="22"/>
        </w:rPr>
        <w:t>10 (2013).</w:t>
      </w:r>
    </w:p>
    <w:p w14:paraId="076A6AB7" w14:textId="77777777" w:rsidR="00E96236" w:rsidRDefault="00E96236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“I Come </w:t>
      </w:r>
      <w:proofErr w:type="gramStart"/>
      <w:r>
        <w:rPr>
          <w:rFonts w:ascii="TimesNewRoman" w:hAnsi="TimesNewRoman" w:cs="TimesNewRoman"/>
          <w:sz w:val="22"/>
          <w:szCs w:val="22"/>
        </w:rPr>
        <w:t>From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 Indiana.”  </w:t>
      </w:r>
      <w:r>
        <w:rPr>
          <w:rFonts w:ascii="TimesNewRoman" w:hAnsi="TimesNewRoman" w:cs="TimesNewRoman"/>
          <w:i/>
          <w:sz w:val="22"/>
          <w:szCs w:val="22"/>
        </w:rPr>
        <w:t xml:space="preserve">Juked </w:t>
      </w:r>
      <w:r>
        <w:rPr>
          <w:rFonts w:ascii="TimesNewRoman" w:hAnsi="TimesNewRoman" w:cs="TimesNewRoman"/>
          <w:sz w:val="22"/>
          <w:szCs w:val="22"/>
        </w:rPr>
        <w:t>10 (2013).</w:t>
      </w:r>
    </w:p>
    <w:p w14:paraId="188CA3D5" w14:textId="590E295C" w:rsidR="006B5C09" w:rsidRDefault="006B5C09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“At the Chippewa Nature Reserve.” </w:t>
      </w:r>
      <w:r>
        <w:rPr>
          <w:rFonts w:ascii="TimesNewRoman" w:hAnsi="TimesNewRoman" w:cs="TimesNewRoman"/>
          <w:i/>
          <w:sz w:val="22"/>
          <w:szCs w:val="22"/>
        </w:rPr>
        <w:t xml:space="preserve">Ascent </w:t>
      </w:r>
      <w:r>
        <w:rPr>
          <w:rFonts w:ascii="TimesNewRoman" w:hAnsi="TimesNewRoman" w:cs="TimesNewRoman"/>
          <w:sz w:val="22"/>
          <w:szCs w:val="22"/>
        </w:rPr>
        <w:t>(2012).</w:t>
      </w:r>
    </w:p>
    <w:p w14:paraId="6675E271" w14:textId="77777777" w:rsidR="00062CA3" w:rsidRPr="00062CA3" w:rsidRDefault="00062CA3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“On TV.”  </w:t>
      </w:r>
      <w:r>
        <w:rPr>
          <w:rFonts w:ascii="TimesNewRoman" w:hAnsi="TimesNewRoman" w:cs="TimesNewRoman"/>
          <w:i/>
          <w:sz w:val="22"/>
          <w:szCs w:val="22"/>
        </w:rPr>
        <w:t xml:space="preserve">Swink </w:t>
      </w:r>
      <w:r>
        <w:rPr>
          <w:rFonts w:ascii="TimesNewRoman" w:hAnsi="TimesNewRoman" w:cs="TimesNewRoman"/>
          <w:sz w:val="22"/>
          <w:szCs w:val="22"/>
        </w:rPr>
        <w:t>(2012).</w:t>
      </w:r>
    </w:p>
    <w:p w14:paraId="537CEE81" w14:textId="77777777" w:rsidR="00062CA3" w:rsidRPr="00062CA3" w:rsidRDefault="00062CA3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“What Geraniums Smell Like.”  </w:t>
      </w:r>
      <w:r>
        <w:rPr>
          <w:rFonts w:ascii="TimesNewRoman" w:hAnsi="TimesNewRoman" w:cs="TimesNewRoman"/>
          <w:i/>
          <w:sz w:val="22"/>
          <w:szCs w:val="22"/>
        </w:rPr>
        <w:t xml:space="preserve">Swink </w:t>
      </w:r>
      <w:r>
        <w:rPr>
          <w:rFonts w:ascii="TimesNewRoman" w:hAnsi="TimesNewRoman" w:cs="TimesNewRoman"/>
          <w:sz w:val="22"/>
          <w:szCs w:val="22"/>
        </w:rPr>
        <w:t>(2012).</w:t>
      </w:r>
    </w:p>
    <w:p w14:paraId="7AD6A274" w14:textId="77777777" w:rsidR="006B5C09" w:rsidRDefault="00E00ED4" w:rsidP="006B5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“Love Brought Me Down Again.”  </w:t>
      </w:r>
      <w:r>
        <w:rPr>
          <w:rFonts w:ascii="TimesNewRoman" w:hAnsi="TimesNewRoman" w:cs="TimesNewRoman"/>
          <w:i/>
          <w:sz w:val="22"/>
          <w:szCs w:val="22"/>
        </w:rPr>
        <w:t xml:space="preserve">RHINO </w:t>
      </w:r>
      <w:r w:rsidR="00394B2D">
        <w:rPr>
          <w:rFonts w:ascii="TimesNewRoman" w:hAnsi="TimesNewRoman" w:cs="TimesNewRoman"/>
          <w:sz w:val="22"/>
          <w:szCs w:val="22"/>
        </w:rPr>
        <w:t>(2012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172322F2" w14:textId="77777777" w:rsidR="002501BB" w:rsidRPr="00E00ED4" w:rsidRDefault="002501BB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“Dear Loud God.” </w:t>
      </w:r>
      <w:r>
        <w:rPr>
          <w:rFonts w:ascii="TimesNewRoman" w:hAnsi="TimesNewRoman" w:cs="TimesNewRoman"/>
          <w:i/>
          <w:sz w:val="22"/>
          <w:szCs w:val="22"/>
        </w:rPr>
        <w:t xml:space="preserve">New Orleans Review </w:t>
      </w:r>
      <w:r>
        <w:rPr>
          <w:rFonts w:ascii="TimesNewRoman" w:hAnsi="TimesNewRoman" w:cs="TimesNewRoman"/>
          <w:sz w:val="22"/>
          <w:szCs w:val="22"/>
        </w:rPr>
        <w:t>37.2 (2011).</w:t>
      </w:r>
    </w:p>
    <w:p w14:paraId="3A00597C" w14:textId="1F76FE74" w:rsidR="00B87E73" w:rsidRPr="00C8397A" w:rsidRDefault="00B87E73" w:rsidP="005E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i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“The One You Learned to Hope For.” 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Bateau </w:t>
      </w:r>
      <w:r w:rsidR="00394B2D">
        <w:rPr>
          <w:rFonts w:ascii="TimesNewRoman" w:hAnsi="TimesNewRoman" w:cs="TimesNewRoman"/>
          <w:sz w:val="22"/>
          <w:szCs w:val="22"/>
        </w:rPr>
        <w:t>4.2 (2011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3A75AD09" w14:textId="77777777" w:rsidR="005E509B" w:rsidRDefault="005E509B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“The Dead Arrive.” 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Gargoyle </w:t>
      </w:r>
      <w:r w:rsidR="00394B2D">
        <w:rPr>
          <w:rFonts w:ascii="TimesNewRoman" w:hAnsi="TimesNewRoman" w:cs="TimesNewRoman"/>
          <w:sz w:val="22"/>
          <w:szCs w:val="22"/>
        </w:rPr>
        <w:t>57 (2011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4F7BF495" w14:textId="77777777" w:rsidR="0050065C" w:rsidRDefault="00021212" w:rsidP="006C19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“Summer Garden.”  </w:t>
      </w:r>
      <w:r>
        <w:rPr>
          <w:rFonts w:ascii="TimesNewRoman" w:hAnsi="TimesNewRoman" w:cs="TimesNewRoman"/>
          <w:i/>
          <w:sz w:val="22"/>
          <w:szCs w:val="22"/>
        </w:rPr>
        <w:t xml:space="preserve">The Fiddleback </w:t>
      </w:r>
      <w:r>
        <w:rPr>
          <w:rFonts w:ascii="TimesNewRoman" w:hAnsi="TimesNewRoman" w:cs="TimesNewRoman"/>
          <w:sz w:val="22"/>
          <w:szCs w:val="22"/>
        </w:rPr>
        <w:t>1.2 (2011)</w:t>
      </w:r>
      <w:r w:rsidR="00E00ED4">
        <w:rPr>
          <w:rFonts w:ascii="TimesNewRoman" w:hAnsi="TimesNewRoman" w:cs="TimesNewRoman"/>
          <w:sz w:val="22"/>
          <w:szCs w:val="22"/>
        </w:rPr>
        <w:t>.</w:t>
      </w:r>
    </w:p>
    <w:p w14:paraId="6162C873" w14:textId="77777777" w:rsidR="00021212" w:rsidRPr="00C8397A" w:rsidRDefault="00021212" w:rsidP="00500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“Yes, I Would Love to Come Over.”  </w:t>
      </w:r>
      <w:r>
        <w:rPr>
          <w:rFonts w:ascii="TimesNewRoman" w:hAnsi="TimesNewRoman" w:cs="TimesNewRoman"/>
          <w:i/>
          <w:sz w:val="22"/>
          <w:szCs w:val="22"/>
        </w:rPr>
        <w:t xml:space="preserve">The Fiddleback </w:t>
      </w:r>
      <w:r>
        <w:rPr>
          <w:rFonts w:ascii="TimesNewRoman" w:hAnsi="TimesNewRoman" w:cs="TimesNewRoman"/>
          <w:sz w:val="22"/>
          <w:szCs w:val="22"/>
        </w:rPr>
        <w:t>1.2 (2011)</w:t>
      </w:r>
      <w:r w:rsidR="00E00ED4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</w:t>
      </w:r>
    </w:p>
    <w:p w14:paraId="25B0D931" w14:textId="77777777" w:rsidR="005E509B" w:rsidRPr="00C8397A" w:rsidRDefault="005E509B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“Canada.” 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Chiron Review </w:t>
      </w:r>
      <w:r w:rsidR="00021212">
        <w:rPr>
          <w:rFonts w:ascii="TimesNewRoman" w:hAnsi="TimesNewRoman" w:cs="TimesNewRoman"/>
          <w:sz w:val="22"/>
          <w:szCs w:val="22"/>
        </w:rPr>
        <w:t>93 (2010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0C88F87B" w14:textId="77777777" w:rsidR="005E509B" w:rsidRPr="00C8397A" w:rsidRDefault="005E509B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“Canoe.” 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Chiron Review </w:t>
      </w:r>
      <w:r w:rsidR="00021212">
        <w:rPr>
          <w:rFonts w:ascii="TimesNewRoman" w:hAnsi="TimesNewRoman" w:cs="TimesNewRoman"/>
          <w:sz w:val="22"/>
          <w:szCs w:val="22"/>
        </w:rPr>
        <w:t>93 (2010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7DB14BB0" w14:textId="77777777" w:rsidR="005E509B" w:rsidRPr="00C8397A" w:rsidRDefault="005E509B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“Alfred Sisley: Snow at </w:t>
      </w:r>
      <w:proofErr w:type="spellStart"/>
      <w:r w:rsidRPr="00C8397A">
        <w:rPr>
          <w:rFonts w:ascii="TimesNewRoman" w:hAnsi="TimesNewRoman" w:cs="TimesNewRoman"/>
          <w:sz w:val="22"/>
          <w:szCs w:val="22"/>
        </w:rPr>
        <w:t>Louveciennes</w:t>
      </w:r>
      <w:proofErr w:type="spellEnd"/>
      <w:r w:rsidRPr="00C8397A">
        <w:rPr>
          <w:rFonts w:ascii="TimesNewRoman" w:hAnsi="TimesNewRoman" w:cs="TimesNewRoman"/>
          <w:sz w:val="22"/>
          <w:szCs w:val="22"/>
        </w:rPr>
        <w:t xml:space="preserve">.”  </w:t>
      </w:r>
      <w:r w:rsidRPr="00C8397A">
        <w:rPr>
          <w:rFonts w:ascii="TimesNewRoman" w:hAnsi="TimesNewRoman" w:cs="TimesNewRoman"/>
          <w:i/>
          <w:sz w:val="22"/>
          <w:szCs w:val="22"/>
        </w:rPr>
        <w:t>Crab Orchard Review</w:t>
      </w:r>
      <w:r w:rsidR="00B87E73" w:rsidRPr="00C8397A">
        <w:rPr>
          <w:rFonts w:ascii="TimesNewRoman" w:hAnsi="TimesNewRoman" w:cs="TimesNewRoman"/>
          <w:sz w:val="22"/>
          <w:szCs w:val="22"/>
        </w:rPr>
        <w:t>15.1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B87E73" w:rsidRPr="00C8397A">
        <w:rPr>
          <w:rFonts w:ascii="TimesNewRoman" w:hAnsi="TimesNewRoman" w:cs="TimesNewRoman"/>
          <w:sz w:val="22"/>
          <w:szCs w:val="22"/>
        </w:rPr>
        <w:t>(2010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5BDF467B" w14:textId="77777777" w:rsidR="00B46715" w:rsidRPr="00C8397A" w:rsidRDefault="00B46715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“The Bread.”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Subtropics </w:t>
      </w:r>
      <w:r w:rsidR="005E509B" w:rsidRPr="00C8397A">
        <w:rPr>
          <w:rFonts w:ascii="TimesNewRoman" w:hAnsi="TimesNewRoman" w:cs="TimesNewRoman"/>
          <w:sz w:val="22"/>
          <w:szCs w:val="22"/>
        </w:rPr>
        <w:t>10 (2010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1F9FB5DA" w14:textId="77777777" w:rsidR="00B46715" w:rsidRPr="00C8397A" w:rsidRDefault="00B46715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“Why I Failed at Text Twist.” 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Subtropics </w:t>
      </w:r>
      <w:r w:rsidR="005E509B" w:rsidRPr="00C8397A">
        <w:rPr>
          <w:rFonts w:ascii="TimesNewRoman" w:hAnsi="TimesNewRoman" w:cs="TimesNewRoman"/>
          <w:sz w:val="22"/>
          <w:szCs w:val="22"/>
        </w:rPr>
        <w:t>10 (2010</w:t>
      </w:r>
      <w:r w:rsidRPr="00C8397A">
        <w:rPr>
          <w:rFonts w:ascii="TimesNewRoman" w:hAnsi="TimesNewRoman" w:cs="TimesNewRoman"/>
          <w:sz w:val="22"/>
          <w:szCs w:val="22"/>
        </w:rPr>
        <w:t>).</w:t>
      </w:r>
    </w:p>
    <w:p w14:paraId="4D102584" w14:textId="77777777" w:rsidR="0032227E" w:rsidRDefault="0032227E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  <w:highlight w:val="yellow"/>
        </w:rPr>
      </w:pPr>
      <w:r w:rsidRPr="00C8397A">
        <w:rPr>
          <w:rFonts w:ascii="TimesNewRoman" w:hAnsi="TimesNewRoman" w:cs="TimesNewRoman"/>
          <w:sz w:val="22"/>
          <w:szCs w:val="22"/>
        </w:rPr>
        <w:t xml:space="preserve">“Your Hands on This Rail.” 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Memorious </w:t>
      </w:r>
      <w:r w:rsidRPr="00C8397A">
        <w:rPr>
          <w:rFonts w:ascii="TimesNewRoman" w:hAnsi="TimesNewRoman" w:cs="TimesNewRoman"/>
          <w:sz w:val="22"/>
          <w:szCs w:val="22"/>
        </w:rPr>
        <w:t xml:space="preserve">13 (2010).  </w:t>
      </w:r>
    </w:p>
    <w:p w14:paraId="7F7C1111" w14:textId="77777777" w:rsidR="00D34AFA" w:rsidRPr="00E3340E" w:rsidRDefault="00D34AFA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“Letters.”  </w:t>
      </w:r>
      <w:r w:rsidRPr="00E3340E">
        <w:rPr>
          <w:rFonts w:ascii="TimesNewRoman" w:hAnsi="TimesNewRoman" w:cs="TimesNewRoman"/>
          <w:i/>
          <w:sz w:val="22"/>
          <w:szCs w:val="22"/>
        </w:rPr>
        <w:t xml:space="preserve">Cider Press Review </w:t>
      </w:r>
      <w:r w:rsidR="00B46715" w:rsidRPr="00E3340E">
        <w:rPr>
          <w:rFonts w:ascii="TimesNewRoman" w:hAnsi="TimesNewRoman" w:cs="TimesNewRoman"/>
          <w:sz w:val="22"/>
          <w:szCs w:val="22"/>
        </w:rPr>
        <w:t>10 (2009)</w:t>
      </w:r>
      <w:r w:rsidRPr="00E3340E">
        <w:rPr>
          <w:rFonts w:ascii="TimesNewRoman" w:hAnsi="TimesNewRoman" w:cs="TimesNewRoman"/>
          <w:sz w:val="22"/>
          <w:szCs w:val="22"/>
        </w:rPr>
        <w:t xml:space="preserve">. </w:t>
      </w:r>
    </w:p>
    <w:p w14:paraId="55A7AA64" w14:textId="77777777" w:rsidR="000102E0" w:rsidRPr="00E3340E" w:rsidRDefault="000102E0" w:rsidP="00D34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“[I Have Seen, Loud God . . .]” </w:t>
      </w:r>
      <w:r w:rsidRPr="00E3340E">
        <w:rPr>
          <w:rFonts w:ascii="TimesNewRoman" w:hAnsi="TimesNewRoman" w:cs="TimesNewRoman"/>
          <w:i/>
          <w:sz w:val="22"/>
          <w:szCs w:val="22"/>
        </w:rPr>
        <w:t xml:space="preserve">Field </w:t>
      </w:r>
      <w:r w:rsidR="00B46715" w:rsidRPr="00E3340E">
        <w:rPr>
          <w:rFonts w:ascii="TimesNewRoman" w:hAnsi="TimesNewRoman" w:cs="TimesNewRoman"/>
          <w:sz w:val="22"/>
          <w:szCs w:val="22"/>
        </w:rPr>
        <w:t>80 (2009</w:t>
      </w:r>
      <w:r w:rsidRPr="00E3340E">
        <w:rPr>
          <w:rFonts w:ascii="TimesNewRoman" w:hAnsi="TimesNewRoman" w:cs="TimesNewRoman"/>
          <w:sz w:val="22"/>
          <w:szCs w:val="22"/>
        </w:rPr>
        <w:t>).</w:t>
      </w:r>
    </w:p>
    <w:p w14:paraId="1C40A9DA" w14:textId="77777777" w:rsidR="000102E0" w:rsidRPr="00E3340E" w:rsidRDefault="000102E0" w:rsidP="00512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“[Dawn-sick rose-sick word-sick . . .]” </w:t>
      </w:r>
      <w:r w:rsidRPr="00E3340E">
        <w:rPr>
          <w:rFonts w:ascii="TimesNewRoman" w:hAnsi="TimesNewRoman" w:cs="TimesNewRoman"/>
          <w:i/>
          <w:sz w:val="22"/>
          <w:szCs w:val="22"/>
        </w:rPr>
        <w:t xml:space="preserve">Field </w:t>
      </w:r>
      <w:r w:rsidR="00B46715" w:rsidRPr="00E3340E">
        <w:rPr>
          <w:rFonts w:ascii="TimesNewRoman" w:hAnsi="TimesNewRoman" w:cs="TimesNewRoman"/>
          <w:sz w:val="22"/>
          <w:szCs w:val="22"/>
        </w:rPr>
        <w:t>80 (2009</w:t>
      </w:r>
      <w:r w:rsidRPr="00E3340E">
        <w:rPr>
          <w:rFonts w:ascii="TimesNewRoman" w:hAnsi="TimesNewRoman" w:cs="TimesNewRoman"/>
          <w:sz w:val="22"/>
          <w:szCs w:val="22"/>
        </w:rPr>
        <w:t>).</w:t>
      </w:r>
    </w:p>
    <w:p w14:paraId="77C0DCC5" w14:textId="77777777" w:rsidR="00D54B85" w:rsidRPr="00E3340E" w:rsidRDefault="00D54B85" w:rsidP="00010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“Sleep.”  </w:t>
      </w:r>
      <w:r w:rsidRPr="00E3340E">
        <w:rPr>
          <w:rFonts w:ascii="TimesNewRoman" w:hAnsi="TimesNewRoman" w:cs="TimesNewRoman"/>
          <w:i/>
          <w:sz w:val="22"/>
          <w:szCs w:val="22"/>
        </w:rPr>
        <w:t xml:space="preserve">Journal of Medical Humanities </w:t>
      </w:r>
      <w:r w:rsidR="00CB2A46" w:rsidRPr="00E3340E">
        <w:rPr>
          <w:rFonts w:ascii="TimesNewRoman" w:hAnsi="TimesNewRoman" w:cs="TimesNewRoman"/>
          <w:sz w:val="22"/>
          <w:szCs w:val="22"/>
        </w:rPr>
        <w:t xml:space="preserve">29.3 </w:t>
      </w:r>
      <w:r w:rsidRPr="00E3340E">
        <w:rPr>
          <w:rFonts w:ascii="TimesNewRoman" w:hAnsi="TimesNewRoman" w:cs="TimesNewRoman"/>
          <w:sz w:val="22"/>
          <w:szCs w:val="22"/>
        </w:rPr>
        <w:t>(</w:t>
      </w:r>
      <w:r w:rsidR="00CB2A46" w:rsidRPr="00E3340E">
        <w:rPr>
          <w:rFonts w:ascii="TimesNewRoman" w:hAnsi="TimesNewRoman" w:cs="TimesNewRoman"/>
          <w:sz w:val="22"/>
          <w:szCs w:val="22"/>
        </w:rPr>
        <w:t>2008</w:t>
      </w:r>
      <w:r w:rsidRPr="00E3340E">
        <w:rPr>
          <w:rFonts w:ascii="TimesNewRoman" w:hAnsi="TimesNewRoman" w:cs="TimesNewRoman"/>
          <w:sz w:val="22"/>
          <w:szCs w:val="22"/>
        </w:rPr>
        <w:t>).</w:t>
      </w:r>
    </w:p>
    <w:p w14:paraId="3CE263D5" w14:textId="77777777" w:rsidR="00D34AFA" w:rsidRPr="00E3340E" w:rsidRDefault="00D34AFA" w:rsidP="00010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“After Dinner.”  </w:t>
      </w:r>
      <w:r w:rsidRPr="00E3340E">
        <w:rPr>
          <w:rFonts w:ascii="TimesNewRoman" w:hAnsi="TimesNewRoman" w:cs="TimesNewRoman"/>
          <w:i/>
          <w:sz w:val="22"/>
          <w:szCs w:val="22"/>
        </w:rPr>
        <w:t xml:space="preserve">Salt Hill </w:t>
      </w:r>
      <w:r w:rsidRPr="00E3340E">
        <w:rPr>
          <w:rFonts w:ascii="TimesNewRoman" w:hAnsi="TimesNewRoman" w:cs="TimesNewRoman"/>
          <w:sz w:val="22"/>
          <w:szCs w:val="22"/>
        </w:rPr>
        <w:t>21 (2008).</w:t>
      </w:r>
    </w:p>
    <w:p w14:paraId="541CBC5E" w14:textId="77777777" w:rsidR="002D4AAE" w:rsidRDefault="002D4AAE" w:rsidP="000B7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,Italic" w:hAnsi="TimesNewRoman,Italic" w:cs="TimesNewRoman,Italic"/>
          <w:b/>
          <w:i/>
          <w:iCs/>
          <w:sz w:val="22"/>
          <w:szCs w:val="22"/>
        </w:rPr>
      </w:pPr>
      <w:r w:rsidRPr="00E3340E">
        <w:rPr>
          <w:rFonts w:ascii="TimesNewRoman" w:hAnsi="TimesNewRoman" w:cs="TimesNewRoman"/>
          <w:sz w:val="22"/>
          <w:szCs w:val="22"/>
        </w:rPr>
        <w:t xml:space="preserve">“Parable of the Lice.”  </w:t>
      </w:r>
      <w:proofErr w:type="spellStart"/>
      <w:r w:rsidRPr="00E3340E">
        <w:rPr>
          <w:rFonts w:ascii="TimesNewRoman" w:hAnsi="TimesNewRoman" w:cs="TimesNewRoman"/>
          <w:i/>
          <w:sz w:val="22"/>
          <w:szCs w:val="22"/>
        </w:rPr>
        <w:t>Redivider</w:t>
      </w:r>
      <w:proofErr w:type="spellEnd"/>
      <w:r w:rsidRPr="00E3340E">
        <w:rPr>
          <w:rFonts w:ascii="TimesNewRoman" w:hAnsi="TimesNewRoman" w:cs="TimesNewRoman"/>
          <w:i/>
          <w:sz w:val="22"/>
          <w:szCs w:val="22"/>
        </w:rPr>
        <w:t xml:space="preserve"> </w:t>
      </w:r>
      <w:r w:rsidRPr="00E3340E">
        <w:rPr>
          <w:rFonts w:ascii="TimesNewRoman" w:hAnsi="TimesNewRoman" w:cs="TimesNewRoman"/>
          <w:sz w:val="22"/>
          <w:szCs w:val="22"/>
        </w:rPr>
        <w:t>5.2 (2008).</w:t>
      </w:r>
    </w:p>
    <w:p w14:paraId="6D7341C1" w14:textId="77777777" w:rsidR="008F3466" w:rsidRDefault="008F3466" w:rsidP="002A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“Minor Second.”  </w:t>
      </w:r>
      <w:r>
        <w:rPr>
          <w:rFonts w:ascii="TimesNewRoman" w:hAnsi="TimesNewRoman" w:cs="TimesNewRoman"/>
          <w:i/>
          <w:sz w:val="22"/>
          <w:szCs w:val="22"/>
        </w:rPr>
        <w:t>Puerto del Sol</w:t>
      </w:r>
      <w:r w:rsidR="00D54B85"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D54B85">
        <w:rPr>
          <w:rFonts w:ascii="TimesNewRoman" w:hAnsi="TimesNewRoman" w:cs="TimesNewRoman"/>
          <w:sz w:val="22"/>
          <w:szCs w:val="22"/>
        </w:rPr>
        <w:t>43.1</w:t>
      </w:r>
      <w:r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D54B85">
        <w:rPr>
          <w:rFonts w:ascii="TimesNewRoman" w:hAnsi="TimesNewRoman" w:cs="TimesNewRoman"/>
          <w:sz w:val="22"/>
          <w:szCs w:val="22"/>
        </w:rPr>
        <w:t>(2008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79AE809F" w14:textId="77777777" w:rsidR="00EC16F0" w:rsidRDefault="00EC16F0" w:rsidP="00EC1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“Major Third.”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Slate.com </w:t>
      </w:r>
      <w:r>
        <w:rPr>
          <w:rFonts w:ascii="TimesNewRoman" w:hAnsi="TimesNewRoman" w:cs="TimesNewRoman"/>
          <w:sz w:val="22"/>
          <w:szCs w:val="22"/>
        </w:rPr>
        <w:t>(2007).</w:t>
      </w:r>
    </w:p>
    <w:p w14:paraId="3689492D" w14:textId="77777777" w:rsidR="00D34AFA" w:rsidRDefault="008F3466" w:rsidP="008F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“A Whole Florida.”  </w:t>
      </w:r>
      <w:r>
        <w:rPr>
          <w:rFonts w:ascii="TimesNewRoman" w:hAnsi="TimesNewRoman" w:cs="TimesNewRoman"/>
          <w:i/>
          <w:sz w:val="22"/>
          <w:szCs w:val="22"/>
        </w:rPr>
        <w:t>The Lumberyar</w:t>
      </w:r>
      <w:r w:rsidR="00EC16F0">
        <w:rPr>
          <w:rFonts w:ascii="TimesNewRoman" w:hAnsi="TimesNewRoman" w:cs="TimesNewRoman"/>
          <w:i/>
          <w:sz w:val="22"/>
          <w:szCs w:val="22"/>
        </w:rPr>
        <w:t xml:space="preserve">d </w:t>
      </w:r>
      <w:r w:rsidR="00EC16F0">
        <w:rPr>
          <w:rFonts w:ascii="TimesNewRoman" w:hAnsi="TimesNewRoman" w:cs="TimesNewRoman"/>
          <w:sz w:val="22"/>
          <w:szCs w:val="22"/>
        </w:rPr>
        <w:t>1 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4BC90F1A" w14:textId="77777777" w:rsidR="008F3466" w:rsidRPr="008F3466" w:rsidRDefault="008F3466" w:rsidP="008F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“Once as a Boy I Fell Asleep on the Toilet and Dreamed.”  </w:t>
      </w:r>
      <w:r>
        <w:rPr>
          <w:rFonts w:ascii="TimesNewRoman" w:hAnsi="TimesNewRoman" w:cs="TimesNewRoman"/>
          <w:i/>
          <w:sz w:val="22"/>
          <w:szCs w:val="22"/>
        </w:rPr>
        <w:t xml:space="preserve">The Lumberyard </w:t>
      </w:r>
      <w:r w:rsidR="00EC16F0">
        <w:rPr>
          <w:rFonts w:ascii="TimesNewRoman" w:hAnsi="TimesNewRoman" w:cs="TimesNewRoman"/>
          <w:sz w:val="22"/>
          <w:szCs w:val="22"/>
        </w:rPr>
        <w:t>1 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7B55246B" w14:textId="77777777" w:rsidR="00810E98" w:rsidRPr="00D052C0" w:rsidRDefault="00810E98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“Midnight in the Flattest Field.”  </w:t>
      </w:r>
      <w:r>
        <w:rPr>
          <w:rFonts w:ascii="TimesNewRoman" w:hAnsi="TimesNewRoman" w:cs="TimesNewRoman"/>
          <w:i/>
          <w:sz w:val="22"/>
          <w:szCs w:val="22"/>
        </w:rPr>
        <w:t>The Alembic</w:t>
      </w:r>
      <w:r w:rsidR="00D052C0">
        <w:rPr>
          <w:rFonts w:ascii="TimesNewRoman" w:hAnsi="TimesNewRoman" w:cs="TimesNewRoman"/>
          <w:sz w:val="22"/>
          <w:szCs w:val="22"/>
        </w:rPr>
        <w:t xml:space="preserve"> (2007).</w:t>
      </w:r>
    </w:p>
    <w:p w14:paraId="0C63241F" w14:textId="77777777" w:rsidR="00FC4F94" w:rsidRDefault="00FC4F94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“Leitmotif.”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Southern Poetry Review </w:t>
      </w:r>
      <w:r w:rsidR="00D052C0">
        <w:rPr>
          <w:rFonts w:ascii="TimesNewRoman" w:hAnsi="TimesNewRoman" w:cs="TimesNewRoman"/>
          <w:iCs/>
          <w:sz w:val="22"/>
          <w:szCs w:val="22"/>
        </w:rPr>
        <w:t xml:space="preserve">45.1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526D677E" w14:textId="77777777" w:rsidR="00FC4F94" w:rsidRDefault="00FC4F94" w:rsidP="00FC4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“Perfect Unison.”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Southern Poetry Review </w:t>
      </w:r>
      <w:r w:rsidR="00D052C0">
        <w:rPr>
          <w:rFonts w:ascii="TimesNewRoman" w:hAnsi="TimesNewRoman" w:cs="TimesNewRoman"/>
          <w:iCs/>
          <w:sz w:val="22"/>
          <w:szCs w:val="22"/>
        </w:rPr>
        <w:t xml:space="preserve">45.1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4A282962" w14:textId="77777777" w:rsidR="00FC4F94" w:rsidRPr="00FC4F94" w:rsidRDefault="00FC4F94" w:rsidP="002A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“Why I Failed at Baseball.”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Spoon River Poetry Review </w:t>
      </w:r>
      <w:r w:rsidR="00D052C0">
        <w:rPr>
          <w:rFonts w:ascii="TimesNewRoman" w:hAnsi="TimesNewRoman" w:cs="TimesNewRoman"/>
          <w:iCs/>
          <w:sz w:val="22"/>
          <w:szCs w:val="22"/>
        </w:rPr>
        <w:t xml:space="preserve">32.1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01C881ED" w14:textId="77777777" w:rsidR="00FC4F94" w:rsidRPr="00FC4F94" w:rsidRDefault="00FC4F94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“Major Sixth.”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Eleventh Muse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042D151A" w14:textId="77777777" w:rsidR="00FC4F94" w:rsidRDefault="00FC4F94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Light You Left to Look For.”  </w:t>
      </w:r>
      <w:proofErr w:type="spellStart"/>
      <w:r>
        <w:rPr>
          <w:rFonts w:ascii="TimesNewRoman" w:hAnsi="TimesNewRoman" w:cs="TimesNewRoman"/>
          <w:i/>
          <w:iCs/>
          <w:sz w:val="22"/>
          <w:szCs w:val="22"/>
        </w:rPr>
        <w:t>RealPoetik</w:t>
      </w:r>
      <w:proofErr w:type="spellEnd"/>
      <w:r>
        <w:rPr>
          <w:rFonts w:ascii="TimesNewRoman" w:hAnsi="TimesNewRoman" w:cs="TimesNewRoman"/>
          <w:i/>
          <w:iCs/>
          <w:sz w:val="22"/>
          <w:szCs w:val="22"/>
        </w:rPr>
        <w:t xml:space="preserve">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508F3C2C" w14:textId="77777777" w:rsidR="00FC4F94" w:rsidRPr="00FC4F94" w:rsidRDefault="00FC4F94" w:rsidP="00FC4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“Story.”  </w:t>
      </w:r>
      <w:proofErr w:type="spellStart"/>
      <w:r>
        <w:rPr>
          <w:rFonts w:ascii="TimesNewRoman" w:hAnsi="TimesNewRoman" w:cs="TimesNewRoman"/>
          <w:i/>
          <w:iCs/>
          <w:sz w:val="22"/>
          <w:szCs w:val="22"/>
        </w:rPr>
        <w:t>RealPoetik</w:t>
      </w:r>
      <w:proofErr w:type="spellEnd"/>
      <w:r w:rsidR="00D052C0">
        <w:rPr>
          <w:rFonts w:ascii="TimesNewRoman" w:hAnsi="TimesNewRoman" w:cs="TimesNewRoman"/>
          <w:i/>
          <w:iCs/>
          <w:sz w:val="22"/>
          <w:szCs w:val="22"/>
        </w:rPr>
        <w:t xml:space="preserve">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22043786" w14:textId="77777777" w:rsidR="00FC4F94" w:rsidRPr="00FC4F94" w:rsidRDefault="00FC4F94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“Weird Meat.”  </w:t>
      </w:r>
      <w:proofErr w:type="spellStart"/>
      <w:r>
        <w:rPr>
          <w:rFonts w:ascii="TimesNewRoman" w:hAnsi="TimesNewRoman" w:cs="TimesNewRoman"/>
          <w:i/>
          <w:iCs/>
          <w:sz w:val="22"/>
          <w:szCs w:val="22"/>
        </w:rPr>
        <w:t>RealPoetik</w:t>
      </w:r>
      <w:proofErr w:type="spellEnd"/>
      <w:r>
        <w:rPr>
          <w:rFonts w:ascii="TimesNewRoman" w:hAnsi="TimesNewRoman" w:cs="TimesNewRoman"/>
          <w:i/>
          <w:iCs/>
          <w:sz w:val="22"/>
          <w:szCs w:val="22"/>
        </w:rPr>
        <w:t xml:space="preserve"> </w:t>
      </w:r>
      <w:r w:rsidR="00D052C0">
        <w:rPr>
          <w:rFonts w:ascii="TimesNewRoman" w:hAnsi="TimesNewRoman" w:cs="TimesNewRoman"/>
          <w:sz w:val="22"/>
          <w:szCs w:val="22"/>
        </w:rPr>
        <w:t>(2007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16D2C82E" w14:textId="77777777" w:rsidR="003D0FD2" w:rsidRPr="003D0FD2" w:rsidRDefault="003D0FD2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“In August.”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Laurel Review </w:t>
      </w:r>
      <w:r w:rsidR="00282175">
        <w:rPr>
          <w:rFonts w:ascii="TimesNewRoman" w:hAnsi="TimesNewRoman" w:cs="TimesNewRoman"/>
          <w:sz w:val="22"/>
          <w:szCs w:val="22"/>
        </w:rPr>
        <w:t>40.2 (2006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6255C7C8" w14:textId="00499933" w:rsidR="005442C7" w:rsidRDefault="005442C7" w:rsidP="00B609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NewRoman" w:hAnsi="TimesNewRoman" w:cs="TimesNewRoman"/>
          <w:sz w:val="22"/>
          <w:szCs w:val="22"/>
        </w:rPr>
      </w:pPr>
      <w:r w:rsidRPr="00293E06">
        <w:rPr>
          <w:rFonts w:ascii="TimesNewRoman,Italic" w:hAnsi="TimesNewRoman,Italic" w:cs="TimesNewRoman,Italic"/>
          <w:b/>
          <w:i/>
          <w:iCs/>
          <w:sz w:val="22"/>
          <w:szCs w:val="22"/>
        </w:rPr>
        <w:lastRenderedPageBreak/>
        <w:t>Poems in Journals</w:t>
      </w:r>
      <w:r>
        <w:rPr>
          <w:rFonts w:ascii="TimesNewRoman,Italic" w:hAnsi="TimesNewRoman,Italic" w:cs="TimesNewRoman,Italic"/>
          <w:b/>
          <w:i/>
          <w:iCs/>
          <w:sz w:val="22"/>
          <w:szCs w:val="22"/>
        </w:rPr>
        <w:t xml:space="preserve"> (Cont’d.)</w:t>
      </w:r>
    </w:p>
    <w:p w14:paraId="2F563E8A" w14:textId="3EF1EE75" w:rsidR="00B42339" w:rsidRDefault="00B42339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“April.”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New Orleans Review </w:t>
      </w:r>
      <w:r w:rsidR="00282175">
        <w:rPr>
          <w:rFonts w:ascii="TimesNewRoman" w:hAnsi="TimesNewRoman" w:cs="TimesNewRoman"/>
          <w:sz w:val="22"/>
          <w:szCs w:val="22"/>
        </w:rPr>
        <w:t>32.1 (2006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1AAA05F5" w14:textId="77777777" w:rsidR="00B42339" w:rsidRPr="00B42339" w:rsidRDefault="00B42339" w:rsidP="002A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“March.”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New Orleans Review </w:t>
      </w:r>
      <w:r w:rsidR="00282175">
        <w:rPr>
          <w:rFonts w:ascii="TimesNewRoman" w:hAnsi="TimesNewRoman" w:cs="TimesNewRoman"/>
          <w:sz w:val="22"/>
          <w:szCs w:val="22"/>
        </w:rPr>
        <w:t>32.1 (2006</w:t>
      </w:r>
      <w:r>
        <w:rPr>
          <w:rFonts w:ascii="TimesNewRoman" w:hAnsi="TimesNewRoman" w:cs="TimesNewRoman"/>
          <w:sz w:val="22"/>
          <w:szCs w:val="22"/>
        </w:rPr>
        <w:t>).</w:t>
      </w:r>
    </w:p>
    <w:p w14:paraId="07B348F8" w14:textId="77777777" w:rsidR="00004F1E" w:rsidRPr="003D0FD2" w:rsidRDefault="00004F1E" w:rsidP="00004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“The Encyclopedia of the Wheat.”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Willow Springs </w:t>
      </w:r>
      <w:r w:rsidRPr="00A110FF">
        <w:rPr>
          <w:rFonts w:ascii="TimesNewRoman" w:hAnsi="TimesNewRoman" w:cs="TimesNewRoman"/>
          <w:sz w:val="22"/>
          <w:szCs w:val="22"/>
        </w:rPr>
        <w:t xml:space="preserve">58 </w:t>
      </w:r>
      <w:r>
        <w:rPr>
          <w:rFonts w:ascii="TimesNewRoman" w:hAnsi="TimesNewRoman" w:cs="TimesNewRoman"/>
          <w:sz w:val="22"/>
          <w:szCs w:val="22"/>
        </w:rPr>
        <w:t>(2006).</w:t>
      </w:r>
    </w:p>
    <w:p w14:paraId="04031815" w14:textId="77777777" w:rsidR="00004F1E" w:rsidRDefault="00004F1E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“Diminished Fifth.”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Sycamore Review </w:t>
      </w:r>
      <w:r>
        <w:rPr>
          <w:rFonts w:ascii="TimesNewRoman" w:hAnsi="TimesNewRoman" w:cs="TimesNewRoman"/>
          <w:sz w:val="22"/>
          <w:szCs w:val="22"/>
        </w:rPr>
        <w:t>18.2 (2006).</w:t>
      </w:r>
    </w:p>
    <w:p w14:paraId="05BF83C5" w14:textId="77777777" w:rsidR="0085669A" w:rsidRDefault="00C076C6" w:rsidP="00DA4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"In December, on the Death of the Year."  </w:t>
      </w:r>
      <w:r>
        <w:rPr>
          <w:rFonts w:ascii="TimesNewRoman" w:hAnsi="TimesNewRoman" w:cs="TimesNewRoman"/>
          <w:i/>
          <w:iCs/>
          <w:sz w:val="22"/>
          <w:szCs w:val="22"/>
        </w:rPr>
        <w:t>Cimarron Revie</w:t>
      </w:r>
      <w:r w:rsidR="003D0FD2">
        <w:rPr>
          <w:rFonts w:ascii="TimesNewRoman" w:hAnsi="TimesNewRoman" w:cs="TimesNewRoman"/>
          <w:i/>
          <w:iCs/>
          <w:sz w:val="22"/>
          <w:szCs w:val="22"/>
        </w:rPr>
        <w:t xml:space="preserve">w </w:t>
      </w:r>
      <w:r w:rsidR="003D0FD2">
        <w:rPr>
          <w:rFonts w:ascii="TimesNewRoman" w:hAnsi="TimesNewRoman" w:cs="TimesNewRoman"/>
          <w:sz w:val="22"/>
          <w:szCs w:val="22"/>
        </w:rPr>
        <w:t>155 (2006)</w:t>
      </w:r>
      <w:r>
        <w:rPr>
          <w:rFonts w:ascii="TimesNewRoman" w:hAnsi="TimesNewRoman" w:cs="TimesNewRoman"/>
          <w:sz w:val="22"/>
          <w:szCs w:val="22"/>
        </w:rPr>
        <w:t>.</w:t>
      </w:r>
      <w:r w:rsidR="0085669A">
        <w:rPr>
          <w:rFonts w:ascii="TimesNewRoman" w:hAnsi="TimesNewRoman" w:cs="TimesNewRoman"/>
          <w:sz w:val="22"/>
          <w:szCs w:val="22"/>
        </w:rPr>
        <w:tab/>
      </w:r>
      <w:r w:rsidR="0085669A">
        <w:rPr>
          <w:rFonts w:ascii="TimesNewRoman" w:hAnsi="TimesNewRoman" w:cs="TimesNewRoman"/>
          <w:sz w:val="22"/>
          <w:szCs w:val="22"/>
        </w:rPr>
        <w:tab/>
      </w:r>
      <w:r w:rsidR="0085669A">
        <w:rPr>
          <w:rFonts w:ascii="TimesNewRoman" w:hAnsi="TimesNewRoman" w:cs="TimesNewRoman"/>
          <w:sz w:val="22"/>
          <w:szCs w:val="22"/>
        </w:rPr>
        <w:tab/>
      </w:r>
    </w:p>
    <w:p w14:paraId="1F2EE181" w14:textId="5BE0498E" w:rsidR="00B42339" w:rsidRDefault="003253AC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"</w:t>
      </w:r>
      <w:r w:rsidRPr="003253AC">
        <w:rPr>
          <w:rFonts w:ascii="TimesNewRoman" w:hAnsi="TimesNewRoman" w:cs="TimesNewRoman"/>
          <w:sz w:val="22"/>
          <w:szCs w:val="22"/>
        </w:rPr>
        <w:t>Elegy for a Honda</w:t>
      </w:r>
      <w:r>
        <w:rPr>
          <w:rFonts w:ascii="TimesNewRoman" w:hAnsi="TimesNewRoman" w:cs="TimesNewRoman"/>
          <w:sz w:val="22"/>
          <w:szCs w:val="22"/>
        </w:rPr>
        <w:t xml:space="preserve">."  </w:t>
      </w:r>
      <w:r w:rsidR="0085669A" w:rsidRPr="003253AC">
        <w:rPr>
          <w:rFonts w:ascii="TimesNewRoman" w:hAnsi="TimesNewRoman" w:cs="TimesNewRoman"/>
          <w:i/>
          <w:iCs/>
          <w:sz w:val="22"/>
          <w:szCs w:val="22"/>
        </w:rPr>
        <w:t xml:space="preserve">Pebble </w:t>
      </w:r>
      <w:smartTag w:uri="urn:schemas-microsoft-com:office:smarttags" w:element="PostalCode">
        <w:smartTag w:uri="urn:schemas-microsoft-com:office:smarttags" w:element="PostalCode">
          <w:r w:rsidR="0085669A" w:rsidRPr="003253AC">
            <w:rPr>
              <w:rFonts w:ascii="TimesNewRoman" w:hAnsi="TimesNewRoman" w:cs="TimesNewRoman"/>
              <w:i/>
              <w:iCs/>
              <w:sz w:val="22"/>
              <w:szCs w:val="22"/>
            </w:rPr>
            <w:t>Lake</w:t>
          </w:r>
        </w:smartTag>
        <w:r w:rsidR="0085669A" w:rsidRPr="003253AC">
          <w:rPr>
            <w:rFonts w:ascii="TimesNewRoman" w:hAnsi="TimesNewRoman" w:cs="TimesNewRoman"/>
            <w:i/>
            <w:iCs/>
            <w:sz w:val="22"/>
            <w:szCs w:val="22"/>
          </w:rPr>
          <w:t xml:space="preserve"> </w:t>
        </w:r>
        <w:smartTag w:uri="urn:schemas-microsoft-com:office:smarttags" w:element="PostalCode">
          <w:r w:rsidR="0085669A" w:rsidRPr="003253AC">
            <w:rPr>
              <w:rFonts w:ascii="TimesNewRoman" w:hAnsi="TimesNewRoman" w:cs="TimesNewRoman"/>
              <w:i/>
              <w:iCs/>
              <w:sz w:val="22"/>
              <w:szCs w:val="22"/>
            </w:rPr>
            <w:t>Review</w:t>
          </w:r>
        </w:smartTag>
      </w:smartTag>
      <w:r w:rsidR="00004F1E">
        <w:rPr>
          <w:rFonts w:ascii="TimesNewRoman" w:hAnsi="TimesNewRoman" w:cs="TimesNewRoman"/>
          <w:sz w:val="22"/>
          <w:szCs w:val="22"/>
        </w:rPr>
        <w:t xml:space="preserve"> 3.2 (2006</w:t>
      </w:r>
      <w:r w:rsidR="0085669A">
        <w:rPr>
          <w:rFonts w:ascii="TimesNewRoman" w:hAnsi="TimesNewRoman" w:cs="TimesNewRoman"/>
          <w:sz w:val="22"/>
          <w:szCs w:val="22"/>
        </w:rPr>
        <w:t>)</w:t>
      </w:r>
      <w:r w:rsidR="00BA6F35">
        <w:rPr>
          <w:rFonts w:ascii="TimesNewRoman" w:hAnsi="TimesNewRoman" w:cs="TimesNewRoman"/>
          <w:sz w:val="22"/>
          <w:szCs w:val="22"/>
        </w:rPr>
        <w:t>.</w:t>
      </w:r>
    </w:p>
    <w:p w14:paraId="648DC988" w14:textId="77777777" w:rsidR="0085669A" w:rsidRDefault="00B42339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"</w:t>
      </w:r>
      <w:r w:rsidRPr="003253AC">
        <w:rPr>
          <w:rFonts w:ascii="TimesNewRoman" w:hAnsi="TimesNewRoman" w:cs="TimesNewRoman"/>
          <w:sz w:val="22"/>
          <w:szCs w:val="22"/>
        </w:rPr>
        <w:t>Incantation against Old Age</w:t>
      </w:r>
      <w:r>
        <w:rPr>
          <w:rFonts w:ascii="TimesNewRoman" w:hAnsi="TimesNewRoman" w:cs="TimesNewRoman"/>
          <w:sz w:val="22"/>
          <w:szCs w:val="22"/>
        </w:rPr>
        <w:t>."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  </w:t>
      </w:r>
      <w:r w:rsidRPr="003253AC">
        <w:rPr>
          <w:rFonts w:ascii="TimesNewRoman" w:hAnsi="TimesNewRoman" w:cs="TimesNewRoman"/>
          <w:i/>
          <w:iCs/>
          <w:sz w:val="22"/>
          <w:szCs w:val="22"/>
        </w:rPr>
        <w:t xml:space="preserve">Meridian </w:t>
      </w:r>
      <w:r>
        <w:rPr>
          <w:rFonts w:ascii="TimesNewRoman" w:hAnsi="TimesNewRoman" w:cs="TimesNewRoman"/>
          <w:sz w:val="22"/>
          <w:szCs w:val="22"/>
        </w:rPr>
        <w:t>16 (2005).</w:t>
      </w:r>
      <w:r w:rsidR="0085669A">
        <w:rPr>
          <w:rFonts w:ascii="TimesNewRoman" w:hAnsi="TimesNewRoman" w:cs="TimesNewRoman"/>
          <w:sz w:val="22"/>
          <w:szCs w:val="22"/>
        </w:rPr>
        <w:tab/>
      </w:r>
    </w:p>
    <w:p w14:paraId="2E796509" w14:textId="77777777" w:rsidR="0085669A" w:rsidRDefault="003253AC" w:rsidP="00692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"</w:t>
      </w:r>
      <w:r w:rsidRPr="003253AC">
        <w:rPr>
          <w:rFonts w:ascii="TimesNewRoman" w:hAnsi="TimesNewRoman" w:cs="TimesNewRoman"/>
          <w:sz w:val="22"/>
          <w:szCs w:val="22"/>
        </w:rPr>
        <w:t>Learning to Dance</w:t>
      </w:r>
      <w:r>
        <w:rPr>
          <w:rFonts w:ascii="TimesNewRoman" w:hAnsi="TimesNewRoman" w:cs="TimesNewRoman"/>
          <w:sz w:val="22"/>
          <w:szCs w:val="22"/>
        </w:rPr>
        <w:t xml:space="preserve">."  </w:t>
      </w:r>
      <w:r w:rsidR="0085669A" w:rsidRPr="003253AC">
        <w:rPr>
          <w:rFonts w:ascii="TimesNewRoman" w:hAnsi="TimesNewRoman" w:cs="TimesNewRoman"/>
          <w:i/>
          <w:iCs/>
          <w:sz w:val="22"/>
          <w:szCs w:val="22"/>
        </w:rPr>
        <w:t>Quarterly West</w:t>
      </w:r>
      <w:r>
        <w:rPr>
          <w:rFonts w:ascii="TimesNewRoman" w:hAnsi="TimesNewRoman" w:cs="TimesNewRoman"/>
          <w:sz w:val="22"/>
          <w:szCs w:val="22"/>
        </w:rPr>
        <w:t xml:space="preserve"> 60 (2005).</w:t>
      </w:r>
      <w:r w:rsidR="0085669A">
        <w:rPr>
          <w:rFonts w:ascii="TimesNewRoman" w:hAnsi="TimesNewRoman" w:cs="TimesNewRoman"/>
          <w:sz w:val="22"/>
          <w:szCs w:val="22"/>
        </w:rPr>
        <w:tab/>
      </w:r>
      <w:r w:rsidR="0085669A">
        <w:rPr>
          <w:rFonts w:ascii="TimesNewRoman" w:hAnsi="TimesNewRoman" w:cs="TimesNewRoman"/>
          <w:sz w:val="22"/>
          <w:szCs w:val="22"/>
        </w:rPr>
        <w:tab/>
      </w:r>
      <w:r w:rsidR="0085669A">
        <w:rPr>
          <w:rFonts w:ascii="TimesNewRoman" w:hAnsi="TimesNewRoman" w:cs="TimesNewRoman"/>
          <w:sz w:val="22"/>
          <w:szCs w:val="22"/>
        </w:rPr>
        <w:tab/>
      </w:r>
    </w:p>
    <w:p w14:paraId="0225E310" w14:textId="21421576" w:rsidR="0085669A" w:rsidRDefault="00BA6F35" w:rsidP="00692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,Italic" w:hAnsi="TimesNewRoman,Italic" w:cs="TimesNewRoman,Italic"/>
          <w:i/>
          <w:iCs/>
          <w:sz w:val="22"/>
          <w:szCs w:val="22"/>
        </w:rPr>
      </w:pPr>
      <w:r w:rsidRPr="00BA6F35">
        <w:rPr>
          <w:rFonts w:ascii="TimesNewRoman,Italic" w:hAnsi="TimesNewRoman,Italic" w:cs="TimesNewRoman,Italic"/>
          <w:sz w:val="22"/>
          <w:szCs w:val="22"/>
        </w:rPr>
        <w:t>"January</w:t>
      </w:r>
      <w:r>
        <w:rPr>
          <w:rFonts w:ascii="TimesNewRoman,Italic" w:hAnsi="TimesNewRoman,Italic" w:cs="TimesNewRoman,Italic"/>
          <w:sz w:val="22"/>
          <w:szCs w:val="22"/>
        </w:rPr>
        <w:t xml:space="preserve">."  </w:t>
      </w:r>
      <w:r w:rsidR="0085669A" w:rsidRPr="00BA6F35">
        <w:rPr>
          <w:rFonts w:ascii="TimesNewRoman" w:hAnsi="TimesNewRoman" w:cs="TimesNewRoman"/>
          <w:i/>
          <w:iCs/>
          <w:sz w:val="22"/>
          <w:szCs w:val="22"/>
        </w:rPr>
        <w:t>New Orleans Review</w:t>
      </w:r>
      <w:r>
        <w:rPr>
          <w:rFonts w:ascii="TimesNewRoman" w:hAnsi="TimesNewRoman" w:cs="TimesNewRoman"/>
          <w:sz w:val="22"/>
          <w:szCs w:val="22"/>
        </w:rPr>
        <w:t xml:space="preserve"> 30.2 (2005).</w:t>
      </w:r>
      <w:r w:rsidR="0085669A">
        <w:rPr>
          <w:rFonts w:ascii="TimesNewRoman" w:hAnsi="TimesNewRoman" w:cs="TimesNewRoman"/>
          <w:sz w:val="22"/>
          <w:szCs w:val="22"/>
        </w:rPr>
        <w:tab/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</w:p>
    <w:p w14:paraId="028499A9" w14:textId="77777777" w:rsidR="0085669A" w:rsidRDefault="00BA6F35" w:rsidP="00692222">
      <w:pPr>
        <w:spacing w:after="60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sz w:val="22"/>
          <w:szCs w:val="22"/>
        </w:rPr>
        <w:t>"May."</w:t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 w:rsidR="00C076C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Pr="00BA6F35">
        <w:rPr>
          <w:rFonts w:ascii="TimesNewRoman" w:hAnsi="TimesNewRoman" w:cs="TimesNewRoman"/>
          <w:i/>
          <w:iCs/>
          <w:sz w:val="22"/>
          <w:szCs w:val="22"/>
        </w:rPr>
        <w:t>New Orleans Review</w:t>
      </w:r>
      <w:r>
        <w:rPr>
          <w:rFonts w:ascii="TimesNewRoman" w:hAnsi="TimesNewRoman" w:cs="TimesNewRoman"/>
          <w:sz w:val="22"/>
          <w:szCs w:val="22"/>
        </w:rPr>
        <w:t xml:space="preserve"> 30.2 (2005).</w:t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  <w:r w:rsidR="0085669A">
        <w:rPr>
          <w:rFonts w:ascii="TimesNewRoman,Italic" w:hAnsi="TimesNewRoman,Italic" w:cs="TimesNewRoman,Italic"/>
          <w:i/>
          <w:iCs/>
          <w:sz w:val="22"/>
          <w:szCs w:val="22"/>
        </w:rPr>
        <w:tab/>
      </w:r>
    </w:p>
    <w:p w14:paraId="34078864" w14:textId="77777777" w:rsidR="00BA6F35" w:rsidRDefault="00BA6F35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,Italic" w:hAnsi="TimesNewRoman,Italic" w:cs="TimesNewRoman,Italic"/>
          <w:sz w:val="22"/>
          <w:szCs w:val="22"/>
        </w:rPr>
        <w:t>"</w:t>
      </w:r>
      <w:r w:rsidRPr="00BA6F35">
        <w:rPr>
          <w:rFonts w:ascii="TimesNewRoman,Italic" w:hAnsi="TimesNewRoman,Italic" w:cs="TimesNewRoman,Italic"/>
          <w:sz w:val="22"/>
          <w:szCs w:val="22"/>
        </w:rPr>
        <w:t>November</w:t>
      </w:r>
      <w:r>
        <w:rPr>
          <w:rFonts w:ascii="TimesNewRoman,Italic" w:hAnsi="TimesNewRoman,Italic" w:cs="TimesNewRoman,Italic"/>
          <w:sz w:val="22"/>
          <w:szCs w:val="22"/>
        </w:rPr>
        <w:t xml:space="preserve">."  </w:t>
      </w:r>
      <w:r w:rsidRPr="00BA6F35">
        <w:rPr>
          <w:rFonts w:ascii="TimesNewRoman" w:hAnsi="TimesNewRoman" w:cs="TimesNewRoman"/>
          <w:i/>
          <w:iCs/>
          <w:sz w:val="22"/>
          <w:szCs w:val="22"/>
        </w:rPr>
        <w:t>New Orleans Review</w:t>
      </w:r>
      <w:r>
        <w:rPr>
          <w:rFonts w:ascii="TimesNewRoman" w:hAnsi="TimesNewRoman" w:cs="TimesNewRoman"/>
          <w:sz w:val="22"/>
          <w:szCs w:val="22"/>
        </w:rPr>
        <w:t xml:space="preserve"> 30.2 (2005).</w:t>
      </w:r>
    </w:p>
    <w:p w14:paraId="2008444F" w14:textId="77777777" w:rsidR="00BA6F35" w:rsidRDefault="00BA6F35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"Gently Now."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Midwest Quarterly </w:t>
      </w:r>
      <w:r>
        <w:rPr>
          <w:rFonts w:ascii="TimesNewRoman" w:hAnsi="TimesNewRoman" w:cs="TimesNewRoman"/>
          <w:sz w:val="22"/>
          <w:szCs w:val="22"/>
        </w:rPr>
        <w:t>47.1 (2005).</w:t>
      </w:r>
    </w:p>
    <w:p w14:paraId="783150AE" w14:textId="77777777" w:rsidR="00BA6F35" w:rsidRDefault="00BA6F35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"Handfuls."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Midwest Quarterly </w:t>
      </w:r>
      <w:r>
        <w:rPr>
          <w:rFonts w:ascii="TimesNewRoman" w:hAnsi="TimesNewRoman" w:cs="TimesNewRoman"/>
          <w:sz w:val="22"/>
          <w:szCs w:val="22"/>
        </w:rPr>
        <w:t>47.1 (2005).</w:t>
      </w:r>
    </w:p>
    <w:p w14:paraId="16F11614" w14:textId="04F09E48" w:rsidR="00BA6F35" w:rsidRDefault="00BA6F35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"Out There in the Dead Corn."</w:t>
      </w:r>
      <w:r w:rsidR="00C076C6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BA6F35">
        <w:rPr>
          <w:rFonts w:ascii="TimesNewRoman" w:hAnsi="TimesNewRoman" w:cs="TimesNewRoman"/>
          <w:i/>
          <w:iCs/>
          <w:sz w:val="22"/>
          <w:szCs w:val="22"/>
        </w:rPr>
        <w:t xml:space="preserve">42opus </w:t>
      </w:r>
      <w:r w:rsidRPr="00BA6F35">
        <w:rPr>
          <w:rFonts w:ascii="TimesNewRoman" w:hAnsi="TimesNewRoman" w:cs="TimesNewRoman"/>
          <w:sz w:val="22"/>
          <w:szCs w:val="22"/>
        </w:rPr>
        <w:t>4.4</w:t>
      </w:r>
      <w:r>
        <w:rPr>
          <w:rFonts w:ascii="TimesNewRoman" w:hAnsi="TimesNewRoman" w:cs="TimesNewRoman"/>
          <w:sz w:val="22"/>
          <w:szCs w:val="22"/>
        </w:rPr>
        <w:t xml:space="preserve"> (2005).</w:t>
      </w:r>
    </w:p>
    <w:p w14:paraId="39E8C246" w14:textId="77777777" w:rsidR="00BA6F35" w:rsidRDefault="00BA6F35" w:rsidP="00500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60"/>
        <w:ind w:left="4320" w:hanging="43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"July."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Poetry Midwest </w:t>
      </w:r>
      <w:r>
        <w:rPr>
          <w:rFonts w:ascii="TimesNewRoman" w:hAnsi="TimesNewRoman" w:cs="TimesNewRoman"/>
          <w:sz w:val="22"/>
          <w:szCs w:val="22"/>
        </w:rPr>
        <w:t>10 (2004).</w:t>
      </w:r>
    </w:p>
    <w:p w14:paraId="3171DC6F" w14:textId="77777777" w:rsidR="00BA6F35" w:rsidRDefault="00BA6F35" w:rsidP="00692222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"October." 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Poetry Midwest </w:t>
      </w:r>
      <w:r>
        <w:rPr>
          <w:rFonts w:ascii="TimesNewRoman" w:hAnsi="TimesNewRoman" w:cs="TimesNewRoman"/>
          <w:sz w:val="22"/>
          <w:szCs w:val="22"/>
        </w:rPr>
        <w:t>10 (2004).</w:t>
      </w:r>
    </w:p>
    <w:p w14:paraId="683604C0" w14:textId="36842CC0" w:rsidR="0003628F" w:rsidRPr="00E21DCB" w:rsidRDefault="00BA6F35" w:rsidP="00B6094E">
      <w:pPr>
        <w:spacing w:line="360" w:lineRule="auto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"Please Mayou."  </w:t>
      </w:r>
      <w:r w:rsidRPr="00BA6F35">
        <w:rPr>
          <w:rFonts w:ascii="TimesNewRoman" w:hAnsi="TimesNewRoman" w:cs="TimesNewRoman"/>
          <w:i/>
          <w:iCs/>
          <w:sz w:val="22"/>
          <w:szCs w:val="22"/>
        </w:rPr>
        <w:t>Can We Have Our Ball Back?</w:t>
      </w:r>
      <w:r>
        <w:rPr>
          <w:rFonts w:ascii="TimesNewRoman" w:hAnsi="TimesNewRoman" w:cs="TimesNewRoman"/>
          <w:sz w:val="22"/>
          <w:szCs w:val="22"/>
        </w:rPr>
        <w:t xml:space="preserve"> 16 (2003).</w:t>
      </w:r>
    </w:p>
    <w:p w14:paraId="7B6122B9" w14:textId="77777777" w:rsidR="00B0688C" w:rsidRDefault="009C3F4F" w:rsidP="00B6094E">
      <w:pPr>
        <w:rPr>
          <w:b/>
          <w:i/>
          <w:sz w:val="22"/>
        </w:rPr>
      </w:pPr>
      <w:r>
        <w:rPr>
          <w:b/>
          <w:i/>
          <w:sz w:val="22"/>
        </w:rPr>
        <w:t>Poems Reprinted in Anthologies</w:t>
      </w:r>
      <w:r w:rsidR="00A866A8">
        <w:rPr>
          <w:b/>
          <w:i/>
          <w:sz w:val="22"/>
        </w:rPr>
        <w:t xml:space="preserve"> and Journals</w:t>
      </w:r>
      <w:r>
        <w:rPr>
          <w:b/>
          <w:i/>
          <w:sz w:val="22"/>
        </w:rPr>
        <w:t xml:space="preserve"> </w:t>
      </w:r>
    </w:p>
    <w:p w14:paraId="3A485B08" w14:textId="48D3D2BF" w:rsidR="00C8562E" w:rsidRPr="003A2D31" w:rsidRDefault="00C8562E" w:rsidP="009B366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“Under my shirt, above my belt, there’s an ache.” </w:t>
      </w:r>
      <w:r>
        <w:rPr>
          <w:i/>
          <w:iCs/>
          <w:sz w:val="22"/>
          <w:szCs w:val="22"/>
        </w:rPr>
        <w:t>Braving the Body</w:t>
      </w:r>
      <w:r w:rsidR="003A2D31">
        <w:rPr>
          <w:i/>
          <w:iCs/>
          <w:sz w:val="22"/>
          <w:szCs w:val="22"/>
        </w:rPr>
        <w:t xml:space="preserve">. </w:t>
      </w:r>
      <w:r w:rsidR="003563E3">
        <w:rPr>
          <w:sz w:val="22"/>
          <w:szCs w:val="22"/>
        </w:rPr>
        <w:t xml:space="preserve">Nicole Callihan, </w:t>
      </w:r>
      <w:proofErr w:type="spellStart"/>
      <w:r w:rsidR="003563E3">
        <w:rPr>
          <w:sz w:val="22"/>
          <w:szCs w:val="22"/>
        </w:rPr>
        <w:t>Pichchenda</w:t>
      </w:r>
      <w:proofErr w:type="spellEnd"/>
      <w:r w:rsidR="003563E3">
        <w:rPr>
          <w:sz w:val="22"/>
          <w:szCs w:val="22"/>
        </w:rPr>
        <w:t xml:space="preserve"> Bao, and Jennifer Franklin, </w:t>
      </w:r>
      <w:r w:rsidR="00926118">
        <w:rPr>
          <w:sz w:val="22"/>
          <w:szCs w:val="22"/>
        </w:rPr>
        <w:t>E</w:t>
      </w:r>
      <w:r w:rsidR="003563E3">
        <w:rPr>
          <w:sz w:val="22"/>
          <w:szCs w:val="22"/>
        </w:rPr>
        <w:t>ds.</w:t>
      </w:r>
      <w:r w:rsidR="00926118">
        <w:rPr>
          <w:sz w:val="22"/>
          <w:szCs w:val="22"/>
        </w:rPr>
        <w:t xml:space="preserve"> Webb City, MO:</w:t>
      </w:r>
      <w:r w:rsidR="00BE259D">
        <w:rPr>
          <w:sz w:val="22"/>
          <w:szCs w:val="22"/>
        </w:rPr>
        <w:t xml:space="preserve"> Small Harbor Publishing, 2024. Print.</w:t>
      </w:r>
    </w:p>
    <w:p w14:paraId="011199F5" w14:textId="6458B5EE" w:rsidR="009773AB" w:rsidRPr="009773AB" w:rsidRDefault="009773AB" w:rsidP="009B366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“Snow Prayer.” </w:t>
      </w:r>
      <w:r>
        <w:rPr>
          <w:i/>
          <w:iCs/>
          <w:sz w:val="22"/>
          <w:szCs w:val="22"/>
        </w:rPr>
        <w:t xml:space="preserve">Verse Daily. </w:t>
      </w:r>
      <w:hyperlink r:id="rId12" w:history="1">
        <w:r w:rsidRPr="00307EDC">
          <w:rPr>
            <w:rStyle w:val="Hyperlink"/>
            <w:i/>
            <w:iCs/>
            <w:sz w:val="22"/>
            <w:szCs w:val="22"/>
          </w:rPr>
          <w:t>http://www.versedaily.org/2022/snowprayer.shtml</w:t>
        </w:r>
      </w:hyperlink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17 October 2022.</w:t>
      </w:r>
    </w:p>
    <w:p w14:paraId="46B26923" w14:textId="6208A793" w:rsidR="009B3666" w:rsidRDefault="009B3666" w:rsidP="009773AB">
      <w:pPr>
        <w:rPr>
          <w:sz w:val="22"/>
          <w:szCs w:val="22"/>
        </w:rPr>
      </w:pPr>
      <w:r>
        <w:rPr>
          <w:sz w:val="22"/>
          <w:szCs w:val="22"/>
        </w:rPr>
        <w:t xml:space="preserve">“To My Daughter.” </w:t>
      </w:r>
      <w:r>
        <w:rPr>
          <w:i/>
          <w:sz w:val="22"/>
          <w:szCs w:val="22"/>
        </w:rPr>
        <w:t xml:space="preserve">Verse Daily. </w:t>
      </w:r>
      <w:hyperlink r:id="rId13" w:history="1">
        <w:r w:rsidRPr="00BD0A41">
          <w:rPr>
            <w:rStyle w:val="Hyperlink"/>
            <w:sz w:val="22"/>
            <w:szCs w:val="22"/>
          </w:rPr>
          <w:t>http://www.versedaily.org/2022/tomydaughter.shtml</w:t>
        </w:r>
      </w:hyperlink>
      <w:r>
        <w:rPr>
          <w:sz w:val="22"/>
          <w:szCs w:val="22"/>
        </w:rPr>
        <w:t xml:space="preserve">. 19 August 2022. </w:t>
      </w:r>
    </w:p>
    <w:p w14:paraId="624016B0" w14:textId="3EA85ED0" w:rsidR="009B3666" w:rsidRDefault="009B3666" w:rsidP="009B366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“It is Friday night.” </w:t>
      </w:r>
      <w:r>
        <w:rPr>
          <w:i/>
          <w:sz w:val="22"/>
          <w:szCs w:val="22"/>
        </w:rPr>
        <w:t xml:space="preserve">Verse Daily. </w:t>
      </w:r>
      <w:hyperlink r:id="rId14" w:history="1">
        <w:r w:rsidRPr="00BD0A41">
          <w:rPr>
            <w:rStyle w:val="Hyperlink"/>
            <w:sz w:val="22"/>
            <w:szCs w:val="22"/>
          </w:rPr>
          <w:t>http://www.versedaily.org/2022/itisfridaynight.shtml</w:t>
        </w:r>
      </w:hyperlink>
      <w:r>
        <w:rPr>
          <w:sz w:val="22"/>
          <w:szCs w:val="22"/>
        </w:rPr>
        <w:t xml:space="preserve">. 23 July 2022. </w:t>
      </w:r>
    </w:p>
    <w:p w14:paraId="587DFF67" w14:textId="7843F5F8" w:rsidR="00C023DA" w:rsidRDefault="00C023DA" w:rsidP="009B366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“How Ella Knows.” </w:t>
      </w:r>
      <w:r>
        <w:rPr>
          <w:i/>
          <w:sz w:val="22"/>
          <w:szCs w:val="22"/>
        </w:rPr>
        <w:t xml:space="preserve">New Poetry </w:t>
      </w:r>
      <w:proofErr w:type="gramStart"/>
      <w:r>
        <w:rPr>
          <w:i/>
          <w:sz w:val="22"/>
          <w:szCs w:val="22"/>
        </w:rPr>
        <w:t>From</w:t>
      </w:r>
      <w:proofErr w:type="gramEnd"/>
      <w:r>
        <w:rPr>
          <w:i/>
          <w:sz w:val="22"/>
          <w:szCs w:val="22"/>
        </w:rPr>
        <w:t xml:space="preserve"> the Midwest 2019</w:t>
      </w:r>
      <w:r w:rsidRPr="002F3B5E"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Rita Mae Reese</w:t>
      </w:r>
      <w:r w:rsidRPr="002F3B5E">
        <w:rPr>
          <w:sz w:val="22"/>
          <w:szCs w:val="22"/>
        </w:rPr>
        <w:t xml:space="preserve"> and Hannah Stephenson, Eds. Mil</w:t>
      </w:r>
      <w:r>
        <w:rPr>
          <w:sz w:val="22"/>
          <w:szCs w:val="22"/>
        </w:rPr>
        <w:t>waukee: New American Press, 2021</w:t>
      </w:r>
      <w:r w:rsidRPr="002F3B5E">
        <w:rPr>
          <w:sz w:val="22"/>
          <w:szCs w:val="22"/>
        </w:rPr>
        <w:t>.</w:t>
      </w:r>
      <w:r>
        <w:rPr>
          <w:sz w:val="22"/>
          <w:szCs w:val="22"/>
        </w:rPr>
        <w:t xml:space="preserve"> Print.</w:t>
      </w:r>
    </w:p>
    <w:p w14:paraId="6A0CDE82" w14:textId="7458E9C3" w:rsidR="00C023DA" w:rsidRDefault="00980C01" w:rsidP="0049654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“Kid, this is October” reprinted in the program of the Arizona Friends of Chamber Music’s October 23, </w:t>
      </w:r>
      <w:proofErr w:type="gramStart"/>
      <w:r>
        <w:rPr>
          <w:sz w:val="22"/>
          <w:szCs w:val="22"/>
        </w:rPr>
        <w:t>2019</w:t>
      </w:r>
      <w:proofErr w:type="gramEnd"/>
      <w:r>
        <w:rPr>
          <w:sz w:val="22"/>
          <w:szCs w:val="22"/>
        </w:rPr>
        <w:t xml:space="preserve"> concert</w:t>
      </w:r>
    </w:p>
    <w:p w14:paraId="0AC0FEAA" w14:textId="77777777" w:rsidR="00B0688C" w:rsidRDefault="00BF576A" w:rsidP="00980C0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“Ella’s Plan,” “How Ella Knows,</w:t>
      </w:r>
      <w:r w:rsidR="003E3C32">
        <w:rPr>
          <w:sz w:val="22"/>
          <w:szCs w:val="22"/>
        </w:rPr>
        <w:t>”</w:t>
      </w:r>
      <w:r>
        <w:rPr>
          <w:sz w:val="22"/>
          <w:szCs w:val="22"/>
        </w:rPr>
        <w:t xml:space="preserve"> “Kid, this is October,” “Kid, this is Iowa,” “Kid, this is the first rain,” and “Kid, these are train tracks.”</w:t>
      </w:r>
      <w:r w:rsidR="003E3C32">
        <w:rPr>
          <w:sz w:val="22"/>
          <w:szCs w:val="22"/>
        </w:rPr>
        <w:t xml:space="preserve"> </w:t>
      </w:r>
      <w:r w:rsidR="003E3C32">
        <w:rPr>
          <w:i/>
          <w:sz w:val="22"/>
          <w:szCs w:val="22"/>
        </w:rPr>
        <w:t xml:space="preserve">Poets.org. </w:t>
      </w:r>
      <w:hyperlink r:id="rId15" w:history="1">
        <w:r w:rsidR="00B0688C" w:rsidRPr="006C136B">
          <w:rPr>
            <w:rStyle w:val="Hyperlink"/>
            <w:sz w:val="22"/>
            <w:szCs w:val="22"/>
          </w:rPr>
          <w:t>https://www.poets.org/poetsorg/poet/jeffrey-bean. 11 Oct. 2018</w:t>
        </w:r>
      </w:hyperlink>
    </w:p>
    <w:p w14:paraId="28F686A4" w14:textId="77777777" w:rsidR="00B0688C" w:rsidRDefault="00475898" w:rsidP="00B0688C">
      <w:pPr>
        <w:rPr>
          <w:sz w:val="22"/>
          <w:szCs w:val="22"/>
        </w:rPr>
      </w:pPr>
      <w:r>
        <w:rPr>
          <w:sz w:val="22"/>
          <w:szCs w:val="22"/>
        </w:rPr>
        <w:t xml:space="preserve">“Why I Failed at Baseball.” </w:t>
      </w:r>
      <w:r>
        <w:rPr>
          <w:i/>
          <w:sz w:val="22"/>
          <w:szCs w:val="22"/>
        </w:rPr>
        <w:t xml:space="preserve">Stand Magazine, </w:t>
      </w:r>
      <w:r>
        <w:rPr>
          <w:sz w:val="22"/>
          <w:szCs w:val="22"/>
        </w:rPr>
        <w:t xml:space="preserve">Sep. 2018: 23. Print. </w:t>
      </w:r>
    </w:p>
    <w:p w14:paraId="149814FA" w14:textId="5ED33151" w:rsidR="00B0688C" w:rsidRDefault="0089136C" w:rsidP="008C4CB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“Song of the Good Body.” </w:t>
      </w:r>
      <w:r>
        <w:rPr>
          <w:i/>
          <w:sz w:val="22"/>
          <w:szCs w:val="22"/>
        </w:rPr>
        <w:t xml:space="preserve">Verse Daily. </w:t>
      </w:r>
      <w:hyperlink r:id="rId16" w:history="1">
        <w:r w:rsidR="008C4CB7" w:rsidRPr="00BD0A41">
          <w:rPr>
            <w:rStyle w:val="Hyperlink"/>
            <w:sz w:val="22"/>
            <w:szCs w:val="22"/>
          </w:rPr>
          <w:t>http://www.versedaily.org/2017/songofthegoodbody.shtml</w:t>
        </w:r>
      </w:hyperlink>
      <w:r>
        <w:rPr>
          <w:sz w:val="22"/>
          <w:szCs w:val="22"/>
        </w:rPr>
        <w:t xml:space="preserve">. 7 November 2017. </w:t>
      </w:r>
    </w:p>
    <w:p w14:paraId="296974AB" w14:textId="77777777" w:rsidR="00B0688C" w:rsidRDefault="003E3C32" w:rsidP="00980C0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“Summer Garden,” “Why I Quit Playing Text-Twist,” “The Bread,” and “Remember the Storm.” </w:t>
      </w:r>
      <w:r>
        <w:rPr>
          <w:i/>
          <w:sz w:val="22"/>
          <w:szCs w:val="22"/>
        </w:rPr>
        <w:t xml:space="preserve">Poached Hare. </w:t>
      </w:r>
      <w:hyperlink r:id="rId17" w:history="1">
        <w:r w:rsidR="00B0688C" w:rsidRPr="006C136B">
          <w:rPr>
            <w:rStyle w:val="Hyperlink"/>
            <w:sz w:val="22"/>
            <w:szCs w:val="22"/>
          </w:rPr>
          <w:t>https://www.poachedhare.com/monthly-showcase.</w:t>
        </w:r>
        <w:r w:rsidR="00B0688C" w:rsidRPr="006C136B">
          <w:rPr>
            <w:rStyle w:val="Hyperlink"/>
            <w:i/>
            <w:sz w:val="22"/>
            <w:szCs w:val="22"/>
          </w:rPr>
          <w:t xml:space="preserve"> </w:t>
        </w:r>
        <w:r w:rsidR="00B0688C" w:rsidRPr="006C136B">
          <w:rPr>
            <w:rStyle w:val="Hyperlink"/>
            <w:sz w:val="22"/>
            <w:szCs w:val="22"/>
          </w:rPr>
          <w:t>1 June 2018</w:t>
        </w:r>
      </w:hyperlink>
      <w:r w:rsidRPr="003E3C32">
        <w:rPr>
          <w:sz w:val="22"/>
          <w:szCs w:val="22"/>
        </w:rPr>
        <w:t>.</w:t>
      </w:r>
    </w:p>
    <w:p w14:paraId="4DAD804A" w14:textId="77777777" w:rsidR="00B0688C" w:rsidRDefault="0089136C" w:rsidP="00980C0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“Kid, this is October,” and “Kid, this is Iowa.” </w:t>
      </w:r>
      <w:r>
        <w:rPr>
          <w:i/>
          <w:sz w:val="22"/>
          <w:szCs w:val="22"/>
        </w:rPr>
        <w:t xml:space="preserve">New Poetry </w:t>
      </w:r>
      <w:proofErr w:type="gramStart"/>
      <w:r>
        <w:rPr>
          <w:i/>
          <w:sz w:val="22"/>
          <w:szCs w:val="22"/>
        </w:rPr>
        <w:t>From</w:t>
      </w:r>
      <w:proofErr w:type="gramEnd"/>
      <w:r>
        <w:rPr>
          <w:i/>
          <w:sz w:val="22"/>
          <w:szCs w:val="22"/>
        </w:rPr>
        <w:t xml:space="preserve"> the Midwest 2017</w:t>
      </w:r>
      <w:r w:rsidRPr="002F3B5E">
        <w:rPr>
          <w:i/>
          <w:sz w:val="22"/>
          <w:szCs w:val="22"/>
        </w:rPr>
        <w:t xml:space="preserve">. </w:t>
      </w:r>
      <w:r w:rsidRPr="002F3B5E">
        <w:rPr>
          <w:sz w:val="22"/>
          <w:szCs w:val="22"/>
        </w:rPr>
        <w:t>Okla Elliott and Hannah Stephenson, Eds. Mil</w:t>
      </w:r>
      <w:r>
        <w:rPr>
          <w:sz w:val="22"/>
          <w:szCs w:val="22"/>
        </w:rPr>
        <w:t>waukee: New American Press, 2017</w:t>
      </w:r>
      <w:r w:rsidRPr="002F3B5E">
        <w:rPr>
          <w:sz w:val="22"/>
          <w:szCs w:val="22"/>
        </w:rPr>
        <w:t>.</w:t>
      </w:r>
      <w:r w:rsidR="00475898">
        <w:rPr>
          <w:sz w:val="22"/>
          <w:szCs w:val="22"/>
        </w:rPr>
        <w:t xml:space="preserve"> Print.</w:t>
      </w:r>
    </w:p>
    <w:p w14:paraId="141F6B41" w14:textId="77777777" w:rsidR="00B0688C" w:rsidRDefault="00A866A8" w:rsidP="00980C0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“The Joy of Painting,” “What Geraniums Smell Like,” and “Why I Failed at Baseball.” </w:t>
      </w:r>
      <w:r>
        <w:rPr>
          <w:i/>
          <w:sz w:val="22"/>
          <w:szCs w:val="22"/>
        </w:rPr>
        <w:t xml:space="preserve">See Spot Run </w:t>
      </w:r>
      <w:r>
        <w:rPr>
          <w:sz w:val="22"/>
          <w:szCs w:val="22"/>
        </w:rPr>
        <w:t>(September 2015)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Santino </w:t>
      </w:r>
      <w:proofErr w:type="spellStart"/>
      <w:r>
        <w:rPr>
          <w:sz w:val="22"/>
          <w:szCs w:val="22"/>
        </w:rPr>
        <w:t>DallaVecchia</w:t>
      </w:r>
      <w:proofErr w:type="spellEnd"/>
      <w:r w:rsidR="00914D27">
        <w:rPr>
          <w:sz w:val="22"/>
          <w:szCs w:val="22"/>
        </w:rPr>
        <w:t>, Ed. Alma College, 2015.</w:t>
      </w:r>
    </w:p>
    <w:p w14:paraId="14626453" w14:textId="77777777" w:rsidR="000315C7" w:rsidRPr="002F3B5E" w:rsidRDefault="000315C7" w:rsidP="00980C01">
      <w:pPr>
        <w:ind w:left="720" w:hanging="720"/>
        <w:rPr>
          <w:sz w:val="22"/>
          <w:szCs w:val="22"/>
        </w:rPr>
      </w:pPr>
      <w:r w:rsidRPr="002F3B5E">
        <w:rPr>
          <w:sz w:val="22"/>
          <w:szCs w:val="22"/>
        </w:rPr>
        <w:t xml:space="preserve">“I Come from Indiana” and “I don’t live in the kind of house.” </w:t>
      </w:r>
      <w:r w:rsidR="002F3B5E" w:rsidRPr="002F3B5E">
        <w:rPr>
          <w:i/>
          <w:sz w:val="22"/>
          <w:szCs w:val="22"/>
        </w:rPr>
        <w:t xml:space="preserve">New Poetry </w:t>
      </w:r>
      <w:proofErr w:type="gramStart"/>
      <w:r w:rsidR="002F3B5E" w:rsidRPr="002F3B5E">
        <w:rPr>
          <w:i/>
          <w:sz w:val="22"/>
          <w:szCs w:val="22"/>
        </w:rPr>
        <w:t>From</w:t>
      </w:r>
      <w:proofErr w:type="gramEnd"/>
      <w:r w:rsidR="002F3B5E" w:rsidRPr="002F3B5E">
        <w:rPr>
          <w:i/>
          <w:sz w:val="22"/>
          <w:szCs w:val="22"/>
        </w:rPr>
        <w:t xml:space="preserve"> the Midwest 2014</w:t>
      </w:r>
      <w:r w:rsidRPr="002F3B5E">
        <w:rPr>
          <w:i/>
          <w:sz w:val="22"/>
          <w:szCs w:val="22"/>
        </w:rPr>
        <w:t xml:space="preserve">. </w:t>
      </w:r>
      <w:r w:rsidRPr="002F3B5E">
        <w:rPr>
          <w:sz w:val="22"/>
          <w:szCs w:val="22"/>
        </w:rPr>
        <w:t>Okla Elliott and Hannah Stephenson, Eds. Milwaukee: New American Press, 2014.</w:t>
      </w:r>
      <w:r w:rsidR="00475898">
        <w:rPr>
          <w:sz w:val="22"/>
          <w:szCs w:val="22"/>
        </w:rPr>
        <w:t xml:space="preserve"> Print.</w:t>
      </w:r>
      <w:r w:rsidRPr="002F3B5E">
        <w:rPr>
          <w:sz w:val="22"/>
          <w:szCs w:val="22"/>
        </w:rPr>
        <w:t xml:space="preserve"> </w:t>
      </w:r>
    </w:p>
    <w:p w14:paraId="1DAF711D" w14:textId="32EB1157" w:rsidR="000B7388" w:rsidRPr="002F3B5E" w:rsidRDefault="009C3F4F" w:rsidP="008C4CB7">
      <w:pPr>
        <w:ind w:left="720" w:hanging="720"/>
        <w:rPr>
          <w:rFonts w:ascii="TimesNewRoman" w:hAnsi="TimesNewRoman" w:cs="TimesNewRoman"/>
          <w:bCs/>
          <w:sz w:val="22"/>
          <w:szCs w:val="22"/>
        </w:rPr>
      </w:pPr>
      <w:r w:rsidRPr="002F3B5E">
        <w:rPr>
          <w:rFonts w:ascii="TimesNewRoman" w:hAnsi="TimesNewRoman" w:cs="TimesNewRoman"/>
          <w:bCs/>
          <w:sz w:val="22"/>
          <w:szCs w:val="22"/>
        </w:rPr>
        <w:t xml:space="preserve">“The Voyeur’s Blues.” </w:t>
      </w:r>
      <w:r w:rsidRPr="002F3B5E">
        <w:rPr>
          <w:rFonts w:ascii="TimesNewRoman" w:hAnsi="TimesNewRoman" w:cs="TimesNewRoman"/>
          <w:bCs/>
          <w:i/>
          <w:sz w:val="22"/>
          <w:szCs w:val="22"/>
        </w:rPr>
        <w:t>Free Verse.</w:t>
      </w:r>
      <w:r w:rsidRPr="002F3B5E">
        <w:rPr>
          <w:sz w:val="22"/>
          <w:szCs w:val="22"/>
        </w:rPr>
        <w:t xml:space="preserve"> </w:t>
      </w:r>
      <w:hyperlink r:id="rId18" w:history="1">
        <w:r w:rsidR="008C4CB7" w:rsidRPr="00BD0A41">
          <w:rPr>
            <w:rStyle w:val="Hyperlink"/>
            <w:rFonts w:ascii="TimesNewRoman" w:hAnsi="TimesNewRoman" w:cs="TimesNewRoman"/>
            <w:bCs/>
            <w:sz w:val="22"/>
            <w:szCs w:val="22"/>
          </w:rPr>
          <w:t>http://news.stlpublicradio.org/post/free-verse-jeffrey-bean</w:t>
        </w:r>
      </w:hyperlink>
      <w:r w:rsidR="000F3565" w:rsidRPr="002F3B5E">
        <w:rPr>
          <w:rFonts w:ascii="TimesNewRoman" w:hAnsi="TimesNewRoman" w:cs="TimesNewRoman"/>
          <w:bCs/>
          <w:sz w:val="22"/>
          <w:szCs w:val="22"/>
        </w:rPr>
        <w:t>. 18 May 2014.</w:t>
      </w:r>
      <w:r w:rsidR="00475898">
        <w:rPr>
          <w:rFonts w:ascii="TimesNewRoman" w:hAnsi="TimesNewRoman" w:cs="TimesNewRoman"/>
          <w:bCs/>
          <w:sz w:val="22"/>
          <w:szCs w:val="22"/>
        </w:rPr>
        <w:t xml:space="preserve"> </w:t>
      </w:r>
    </w:p>
    <w:p w14:paraId="6E931869" w14:textId="77777777" w:rsidR="000F3565" w:rsidRPr="002F3B5E" w:rsidRDefault="000F3565" w:rsidP="008C4CB7">
      <w:pPr>
        <w:rPr>
          <w:rFonts w:ascii="TimesNewRoman" w:hAnsi="TimesNewRoman" w:cs="TimesNewRoman"/>
          <w:bCs/>
          <w:sz w:val="22"/>
          <w:szCs w:val="22"/>
        </w:rPr>
      </w:pPr>
      <w:r w:rsidRPr="002F3B5E">
        <w:rPr>
          <w:rFonts w:ascii="TimesNewRoman" w:hAnsi="TimesNewRoman" w:cs="TimesNewRoman"/>
          <w:bCs/>
          <w:sz w:val="22"/>
          <w:szCs w:val="22"/>
        </w:rPr>
        <w:t xml:space="preserve">“Leitmotif.” </w:t>
      </w:r>
      <w:r w:rsidRPr="002F3B5E">
        <w:rPr>
          <w:rFonts w:ascii="TimesNewRoman" w:hAnsi="TimesNewRoman" w:cs="TimesNewRoman"/>
          <w:bCs/>
          <w:i/>
          <w:sz w:val="22"/>
          <w:szCs w:val="22"/>
        </w:rPr>
        <w:t>Southern Poetry Review</w:t>
      </w:r>
      <w:r w:rsidR="002F3B5E">
        <w:rPr>
          <w:rFonts w:ascii="TimesNewRoman" w:hAnsi="TimesNewRoman" w:cs="TimesNewRoman"/>
          <w:bCs/>
          <w:i/>
          <w:sz w:val="22"/>
          <w:szCs w:val="22"/>
        </w:rPr>
        <w:t xml:space="preserve"> Special Issue</w:t>
      </w:r>
      <w:r w:rsidRPr="002F3B5E">
        <w:rPr>
          <w:rFonts w:ascii="TimesNewRoman" w:hAnsi="TimesNewRoman" w:cs="TimesNewRoman"/>
          <w:bCs/>
          <w:i/>
          <w:sz w:val="22"/>
          <w:szCs w:val="22"/>
        </w:rPr>
        <w:t>:10</w:t>
      </w:r>
      <w:r w:rsidRPr="002F3B5E">
        <w:rPr>
          <w:rFonts w:ascii="TimesNewRoman" w:hAnsi="TimesNewRoman" w:cs="TimesNewRoman"/>
          <w:bCs/>
          <w:i/>
          <w:sz w:val="22"/>
          <w:szCs w:val="22"/>
          <w:vertAlign w:val="superscript"/>
        </w:rPr>
        <w:t>th</w:t>
      </w:r>
      <w:r w:rsidRPr="002F3B5E">
        <w:rPr>
          <w:rFonts w:ascii="TimesNewRoman" w:hAnsi="TimesNewRoman" w:cs="TimesNewRoman"/>
          <w:bCs/>
          <w:i/>
          <w:sz w:val="22"/>
          <w:szCs w:val="22"/>
        </w:rPr>
        <w:t xml:space="preserve"> Anniversary in Savannah, Ga, </w:t>
      </w:r>
      <w:r w:rsidRPr="002F3B5E">
        <w:rPr>
          <w:rFonts w:ascii="TimesNewRoman" w:hAnsi="TimesNewRoman" w:cs="TimesNewRoman"/>
          <w:bCs/>
          <w:sz w:val="22"/>
          <w:szCs w:val="22"/>
        </w:rPr>
        <w:t xml:space="preserve">49:2. Robert Parham and James Smith, Eds. Savannah: Armstrong Atlantic State University, 2012. </w:t>
      </w:r>
      <w:r w:rsidR="00475898">
        <w:rPr>
          <w:rFonts w:ascii="TimesNewRoman" w:hAnsi="TimesNewRoman" w:cs="TimesNewRoman"/>
          <w:bCs/>
          <w:sz w:val="22"/>
          <w:szCs w:val="22"/>
        </w:rPr>
        <w:t>Print.</w:t>
      </w:r>
    </w:p>
    <w:p w14:paraId="1C1C5ACC" w14:textId="77777777" w:rsidR="00C74156" w:rsidRPr="002F3B5E" w:rsidRDefault="00C74156" w:rsidP="000F3565">
      <w:pPr>
        <w:ind w:left="720" w:hanging="720"/>
        <w:rPr>
          <w:rFonts w:ascii="TimesNewRoman" w:hAnsi="TimesNewRoman" w:cs="TimesNewRoman"/>
          <w:bCs/>
          <w:sz w:val="22"/>
          <w:szCs w:val="22"/>
        </w:rPr>
      </w:pPr>
      <w:r w:rsidRPr="002F3B5E">
        <w:rPr>
          <w:rFonts w:ascii="TimesNewRoman" w:hAnsi="TimesNewRoman" w:cs="TimesNewRoman"/>
          <w:bCs/>
          <w:sz w:val="22"/>
          <w:szCs w:val="22"/>
        </w:rPr>
        <w:t xml:space="preserve">“Minor Seventh.” </w:t>
      </w:r>
      <w:r w:rsidRPr="002F3B5E">
        <w:rPr>
          <w:rFonts w:ascii="TimesNewRoman" w:hAnsi="TimesNewRoman" w:cs="TimesNewRoman"/>
          <w:bCs/>
          <w:i/>
          <w:sz w:val="22"/>
          <w:szCs w:val="22"/>
        </w:rPr>
        <w:t xml:space="preserve">Good Poems, American Places. </w:t>
      </w:r>
      <w:r w:rsidRPr="002F3B5E">
        <w:rPr>
          <w:rFonts w:ascii="TimesNewRoman" w:hAnsi="TimesNewRoman" w:cs="TimesNewRoman"/>
          <w:bCs/>
          <w:sz w:val="22"/>
          <w:szCs w:val="22"/>
        </w:rPr>
        <w:t>Garrison Keillor, Ed. New York: Viking, 2011.</w:t>
      </w:r>
      <w:r w:rsidR="00475898">
        <w:rPr>
          <w:rFonts w:ascii="TimesNewRoman" w:hAnsi="TimesNewRoman" w:cs="TimesNewRoman"/>
          <w:bCs/>
          <w:sz w:val="22"/>
          <w:szCs w:val="22"/>
        </w:rPr>
        <w:t xml:space="preserve"> Print.</w:t>
      </w:r>
    </w:p>
    <w:p w14:paraId="6C2BE4C6" w14:textId="1775C6C8" w:rsidR="009B3666" w:rsidRDefault="00C74156" w:rsidP="009773AB">
      <w:pPr>
        <w:ind w:left="720" w:hanging="720"/>
        <w:rPr>
          <w:rFonts w:ascii="TimesNewRoman" w:hAnsi="TimesNewRoman" w:cs="TimesNewRoman"/>
          <w:bCs/>
          <w:sz w:val="22"/>
          <w:szCs w:val="22"/>
        </w:rPr>
      </w:pPr>
      <w:r w:rsidRPr="002F3B5E">
        <w:rPr>
          <w:rFonts w:ascii="TimesNewRoman" w:hAnsi="TimesNewRoman" w:cs="TimesNewRoman"/>
          <w:bCs/>
          <w:sz w:val="22"/>
          <w:szCs w:val="22"/>
        </w:rPr>
        <w:t xml:space="preserve">“Minor Seventh.” </w:t>
      </w:r>
      <w:r w:rsidRPr="002F3B5E">
        <w:rPr>
          <w:rFonts w:ascii="TimesNewRoman" w:hAnsi="TimesNewRoman" w:cs="TimesNewRoman"/>
          <w:bCs/>
          <w:i/>
          <w:sz w:val="22"/>
          <w:szCs w:val="22"/>
        </w:rPr>
        <w:t xml:space="preserve">The Writer’s Almanac. </w:t>
      </w:r>
      <w:r w:rsidRPr="002F3B5E">
        <w:rPr>
          <w:rFonts w:ascii="TimesNewRoman" w:hAnsi="TimesNewRoman" w:cs="TimesNewRoman"/>
          <w:bCs/>
          <w:sz w:val="22"/>
          <w:szCs w:val="22"/>
        </w:rPr>
        <w:t>http://writersalmanac.publicradio.org/index.php?date= 2010/07/07. 7 July 2010.</w:t>
      </w:r>
    </w:p>
    <w:p w14:paraId="1C57B0EA" w14:textId="77777777" w:rsidR="009773AB" w:rsidRPr="009773AB" w:rsidRDefault="009773AB" w:rsidP="009773AB">
      <w:pPr>
        <w:ind w:left="720" w:hanging="720"/>
        <w:rPr>
          <w:rFonts w:ascii="TimesNewRoman" w:hAnsi="TimesNewRoman" w:cs="TimesNewRoman"/>
          <w:bCs/>
          <w:sz w:val="22"/>
          <w:szCs w:val="22"/>
        </w:rPr>
      </w:pPr>
    </w:p>
    <w:p w14:paraId="4858D9F0" w14:textId="4787F951" w:rsidR="00616720" w:rsidRPr="00616720" w:rsidRDefault="00593B15" w:rsidP="00C5572C">
      <w:pPr>
        <w:spacing w:after="240"/>
        <w:rPr>
          <w:rFonts w:ascii="TimesNewRoman" w:hAnsi="TimesNewRoman" w:cs="TimesNewRoman"/>
          <w:b/>
          <w:bCs/>
          <w:sz w:val="22"/>
          <w:szCs w:val="22"/>
          <w:u w:val="single"/>
        </w:rPr>
      </w:pPr>
      <w:r>
        <w:rPr>
          <w:rFonts w:ascii="TimesNewRoman" w:hAnsi="TimesNewRoman" w:cs="TimesNewRoman"/>
          <w:b/>
          <w:bCs/>
          <w:sz w:val="22"/>
          <w:szCs w:val="22"/>
          <w:u w:val="single"/>
        </w:rPr>
        <w:t xml:space="preserve">FELLOWSHIPS, HONORS, </w:t>
      </w:r>
      <w:r w:rsidR="0085669A" w:rsidRPr="002B5ACA">
        <w:rPr>
          <w:rFonts w:ascii="TimesNewRoman" w:hAnsi="TimesNewRoman" w:cs="TimesNewRoman"/>
          <w:b/>
          <w:bCs/>
          <w:sz w:val="22"/>
          <w:szCs w:val="22"/>
          <w:u w:val="single"/>
        </w:rPr>
        <w:t>AWARDS</w:t>
      </w:r>
      <w:r w:rsidR="00C74156">
        <w:rPr>
          <w:rFonts w:ascii="TimesNewRoman" w:hAnsi="TimesNewRoman" w:cs="TimesNewRoman"/>
          <w:b/>
          <w:bCs/>
          <w:sz w:val="22"/>
          <w:szCs w:val="22"/>
          <w:u w:val="single"/>
        </w:rPr>
        <w:t xml:space="preserve">, </w:t>
      </w:r>
      <w:r w:rsidR="003210D7">
        <w:rPr>
          <w:rFonts w:ascii="TimesNewRoman" w:hAnsi="TimesNewRoman" w:cs="TimesNewRoman"/>
          <w:b/>
          <w:bCs/>
          <w:sz w:val="22"/>
          <w:szCs w:val="22"/>
          <w:u w:val="single"/>
        </w:rPr>
        <w:t>DISTINCTIONS</w:t>
      </w:r>
    </w:p>
    <w:p w14:paraId="709D9E43" w14:textId="2FEA2573" w:rsidR="006F618D" w:rsidRDefault="006F618D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2024</w:t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Winner, Vern </w:t>
      </w:r>
      <w:proofErr w:type="spellStart"/>
      <w:r>
        <w:rPr>
          <w:rFonts w:ascii="TimesNewRoman" w:hAnsi="TimesNewRoman" w:cs="TimesNewRoman"/>
          <w:bCs/>
          <w:sz w:val="22"/>
          <w:szCs w:val="22"/>
        </w:rPr>
        <w:t>Rutsala</w:t>
      </w:r>
      <w:proofErr w:type="spellEnd"/>
      <w:r>
        <w:rPr>
          <w:rFonts w:ascii="TimesNewRoman" w:hAnsi="TimesNewRoman" w:cs="TimesNewRoman"/>
          <w:bCs/>
          <w:sz w:val="22"/>
          <w:szCs w:val="22"/>
        </w:rPr>
        <w:t xml:space="preserve"> Book Prize</w:t>
      </w:r>
    </w:p>
    <w:p w14:paraId="5467F01E" w14:textId="19490D24" w:rsidR="006F618D" w:rsidRPr="006F618D" w:rsidRDefault="006F618D" w:rsidP="00F613C6">
      <w:pPr>
        <w:rPr>
          <w:rFonts w:ascii="TimesNewRoman" w:hAnsi="TimesNewRoman" w:cs="TimesNewRoman"/>
          <w:bCs/>
          <w:i/>
          <w:i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i/>
          <w:iCs/>
          <w:sz w:val="22"/>
          <w:szCs w:val="22"/>
        </w:rPr>
        <w:t>Cash award and book publication</w:t>
      </w:r>
      <w:r w:rsidR="00926118">
        <w:rPr>
          <w:rFonts w:ascii="TimesNewRoman" w:hAnsi="TimesNewRoman" w:cs="TimesNewRoman"/>
          <w:bCs/>
          <w:i/>
          <w:iCs/>
          <w:sz w:val="22"/>
          <w:szCs w:val="22"/>
        </w:rPr>
        <w:t xml:space="preserve"> by Cloudbank Books</w:t>
      </w:r>
      <w:r>
        <w:rPr>
          <w:rFonts w:ascii="TimesNewRoman" w:hAnsi="TimesNewRoman" w:cs="TimesNewRoman"/>
          <w:bCs/>
          <w:i/>
          <w:iCs/>
          <w:sz w:val="22"/>
          <w:szCs w:val="22"/>
        </w:rPr>
        <w:t>, chosen by poet Robert Morgan</w:t>
      </w:r>
    </w:p>
    <w:p w14:paraId="7313F2C9" w14:textId="2F0F14CC" w:rsidR="00E24614" w:rsidRDefault="00E24614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2022</w:t>
      </w:r>
      <w:r>
        <w:rPr>
          <w:rFonts w:ascii="TimesNewRoman" w:hAnsi="TimesNewRoman" w:cs="TimesNewRoman"/>
          <w:bCs/>
          <w:sz w:val="22"/>
          <w:szCs w:val="22"/>
        </w:rPr>
        <w:tab/>
        <w:t>Winner, Poet’s Corner/Maine Media Chapbook Contest</w:t>
      </w:r>
    </w:p>
    <w:p w14:paraId="50A3B592" w14:textId="23CE557F" w:rsidR="00E24614" w:rsidRDefault="00E24614" w:rsidP="00F613C6">
      <w:pPr>
        <w:rPr>
          <w:rFonts w:ascii="TimesNewRoman" w:hAnsi="TimesNewRoman" w:cs="TimesNewRoman"/>
          <w:bCs/>
          <w:i/>
          <w:i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i/>
          <w:iCs/>
          <w:sz w:val="22"/>
          <w:szCs w:val="22"/>
        </w:rPr>
        <w:t>Cash award and chapbook publication, chosen by poet Naomi Shihab Nye</w:t>
      </w:r>
    </w:p>
    <w:p w14:paraId="3DB2A874" w14:textId="5389F52D" w:rsidR="009773AB" w:rsidRPr="009773AB" w:rsidRDefault="009773AB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2022</w:t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Poem “My Friends!” nominated for a Pushcart Prize by the editors of </w:t>
      </w:r>
      <w:r>
        <w:rPr>
          <w:rFonts w:ascii="TimesNewRoman" w:hAnsi="TimesNewRoman" w:cs="TimesNewRoman"/>
          <w:bCs/>
          <w:i/>
          <w:sz w:val="22"/>
          <w:szCs w:val="22"/>
        </w:rPr>
        <w:t xml:space="preserve">Moon City Review </w:t>
      </w:r>
      <w:r>
        <w:rPr>
          <w:rFonts w:ascii="TimesNewRoman" w:hAnsi="TimesNewRoman" w:cs="TimesNewRoman"/>
          <w:bCs/>
          <w:sz w:val="22"/>
          <w:szCs w:val="22"/>
        </w:rPr>
        <w:t xml:space="preserve"> </w:t>
      </w:r>
    </w:p>
    <w:p w14:paraId="13AD970B" w14:textId="68CBF21B" w:rsidR="00484BC1" w:rsidRDefault="00484BC1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 xml:space="preserve">2021 </w:t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Winner, </w:t>
      </w:r>
      <w:r w:rsidRPr="00484BC1">
        <w:rPr>
          <w:rFonts w:ascii="TimesNewRoman" w:hAnsi="TimesNewRoman" w:cs="TimesNewRoman"/>
          <w:bCs/>
          <w:i/>
          <w:iCs/>
          <w:sz w:val="22"/>
          <w:szCs w:val="22"/>
        </w:rPr>
        <w:t>Baltimore Review</w:t>
      </w:r>
      <w:r>
        <w:rPr>
          <w:rFonts w:ascii="TimesNewRoman" w:hAnsi="TimesNewRoman" w:cs="TimesNewRoman"/>
          <w:bCs/>
          <w:sz w:val="22"/>
          <w:szCs w:val="22"/>
        </w:rPr>
        <w:t xml:space="preserve"> Summer Prose Poem Contest</w:t>
      </w:r>
    </w:p>
    <w:p w14:paraId="05884615" w14:textId="53092107" w:rsidR="00484BC1" w:rsidRDefault="00484BC1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i/>
          <w:iCs/>
          <w:sz w:val="22"/>
          <w:szCs w:val="22"/>
        </w:rPr>
        <w:t xml:space="preserve">Cash award and publication in </w:t>
      </w:r>
      <w:r>
        <w:rPr>
          <w:rFonts w:ascii="TimesNewRoman" w:hAnsi="TimesNewRoman" w:cs="TimesNewRoman"/>
          <w:bCs/>
          <w:sz w:val="22"/>
          <w:szCs w:val="22"/>
        </w:rPr>
        <w:t>Baltimore Review</w:t>
      </w:r>
    </w:p>
    <w:p w14:paraId="2044F2F8" w14:textId="01B2E857" w:rsidR="00D25C80" w:rsidRDefault="00D25C80" w:rsidP="00D25C80">
      <w:pPr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 xml:space="preserve">2021 </w:t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Poem “The Best Day of Middle School” nominated by </w:t>
      </w:r>
      <w:r>
        <w:rPr>
          <w:rFonts w:ascii="TimesNewRoman" w:hAnsi="TimesNewRoman" w:cs="TimesNewRoman"/>
          <w:bCs/>
          <w:i/>
          <w:iCs/>
          <w:sz w:val="22"/>
          <w:szCs w:val="22"/>
        </w:rPr>
        <w:t xml:space="preserve">Baltimore Review </w:t>
      </w:r>
      <w:r>
        <w:rPr>
          <w:rFonts w:ascii="TimesNewRoman" w:hAnsi="TimesNewRoman" w:cs="TimesNewRoman"/>
          <w:bCs/>
          <w:sz w:val="22"/>
          <w:szCs w:val="22"/>
        </w:rPr>
        <w:t xml:space="preserve">for the Best Small Fictions Anthology </w:t>
      </w:r>
    </w:p>
    <w:p w14:paraId="72AA50DA" w14:textId="4E191C8E" w:rsidR="00496547" w:rsidRPr="00484BC1" w:rsidRDefault="00496547" w:rsidP="00496547">
      <w:pPr>
        <w:spacing w:before="40"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2021</w:t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Poem “It is Friday night” nominated for a Pushcart Prize by the editors of </w:t>
      </w:r>
      <w:r>
        <w:rPr>
          <w:rFonts w:ascii="TimesNewRoman" w:hAnsi="TimesNewRoman" w:cs="TimesNewRoman"/>
          <w:bCs/>
          <w:i/>
          <w:sz w:val="22"/>
          <w:szCs w:val="22"/>
        </w:rPr>
        <w:t xml:space="preserve">Connecticut River Review </w:t>
      </w:r>
      <w:r>
        <w:rPr>
          <w:rFonts w:ascii="TimesNewRoman" w:hAnsi="TimesNewRoman" w:cs="TimesNewRoman"/>
          <w:bCs/>
          <w:sz w:val="22"/>
          <w:szCs w:val="22"/>
        </w:rPr>
        <w:t xml:space="preserve"> </w:t>
      </w:r>
    </w:p>
    <w:p w14:paraId="57F5593C" w14:textId="77777777" w:rsidR="00B917FB" w:rsidRDefault="00B917FB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 xml:space="preserve">2020 </w:t>
      </w:r>
      <w:r>
        <w:rPr>
          <w:rFonts w:ascii="TimesNewRoman" w:hAnsi="TimesNewRoman" w:cs="TimesNewRoman"/>
          <w:bCs/>
          <w:sz w:val="22"/>
          <w:szCs w:val="22"/>
        </w:rPr>
        <w:tab/>
        <w:t>CMU Excellence in Teaching Award, Central Michigan University</w:t>
      </w:r>
    </w:p>
    <w:p w14:paraId="7A6D492E" w14:textId="77777777" w:rsidR="002A4DE1" w:rsidRDefault="002A4DE1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2018     Finalist, Lascaux Prize in Collected Poetry</w:t>
      </w:r>
    </w:p>
    <w:p w14:paraId="07E07E70" w14:textId="7DDD3187" w:rsidR="003F51D9" w:rsidRPr="00D25C80" w:rsidRDefault="002A4DE1" w:rsidP="00D25C80">
      <w:pPr>
        <w:ind w:firstLine="720"/>
        <w:rPr>
          <w:rFonts w:ascii="TimesNewRoman" w:hAnsi="TimesNewRoman" w:cs="TimesNewRoman"/>
          <w:bCs/>
          <w:i/>
          <w:sz w:val="22"/>
          <w:szCs w:val="22"/>
        </w:rPr>
      </w:pPr>
      <w:r>
        <w:rPr>
          <w:rFonts w:ascii="TimesNewRoman" w:hAnsi="TimesNewRoman" w:cs="TimesNewRoman"/>
          <w:bCs/>
          <w:i/>
          <w:sz w:val="22"/>
          <w:szCs w:val="22"/>
        </w:rPr>
        <w:t xml:space="preserve">Woman Putting on Pearls </w:t>
      </w:r>
      <w:r>
        <w:rPr>
          <w:rFonts w:ascii="TimesNewRoman" w:hAnsi="TimesNewRoman" w:cs="TimesNewRoman"/>
          <w:bCs/>
          <w:sz w:val="22"/>
          <w:szCs w:val="22"/>
        </w:rPr>
        <w:t>named one of eight finalists</w:t>
      </w:r>
      <w:r w:rsidR="005A56F8">
        <w:rPr>
          <w:rFonts w:ascii="TimesNewRoman" w:hAnsi="TimesNewRoman" w:cs="TimesNewRoman"/>
          <w:bCs/>
          <w:sz w:val="22"/>
          <w:szCs w:val="22"/>
        </w:rPr>
        <w:t xml:space="preserve"> from among more than 300 entries</w:t>
      </w:r>
      <w:r>
        <w:rPr>
          <w:rFonts w:ascii="TimesNewRoman" w:hAnsi="TimesNewRoman" w:cs="TimesNewRoman"/>
          <w:bCs/>
          <w:sz w:val="22"/>
          <w:szCs w:val="22"/>
        </w:rPr>
        <w:t xml:space="preserve"> </w:t>
      </w:r>
      <w:r>
        <w:rPr>
          <w:rFonts w:ascii="TimesNewRoman" w:hAnsi="TimesNewRoman" w:cs="TimesNewRoman"/>
          <w:bCs/>
          <w:i/>
          <w:sz w:val="22"/>
          <w:szCs w:val="22"/>
        </w:rPr>
        <w:t xml:space="preserve"> </w:t>
      </w:r>
    </w:p>
    <w:p w14:paraId="2AE98846" w14:textId="0F4FEA69" w:rsidR="00EB543C" w:rsidRDefault="00EB543C" w:rsidP="00F613C6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201</w:t>
      </w:r>
      <w:r w:rsidR="00A147DC">
        <w:rPr>
          <w:rFonts w:ascii="TimesNewRoman" w:hAnsi="TimesNewRoman" w:cs="TimesNewRoman"/>
          <w:bCs/>
          <w:sz w:val="22"/>
          <w:szCs w:val="22"/>
        </w:rPr>
        <w:t>7</w:t>
      </w:r>
      <w:r>
        <w:rPr>
          <w:rFonts w:ascii="TimesNewRoman" w:hAnsi="TimesNewRoman" w:cs="TimesNewRoman"/>
          <w:bCs/>
          <w:sz w:val="22"/>
          <w:szCs w:val="22"/>
        </w:rPr>
        <w:t xml:space="preserve"> </w:t>
      </w:r>
      <w:r>
        <w:rPr>
          <w:rFonts w:ascii="TimesNewRoman" w:hAnsi="TimesNewRoman" w:cs="TimesNewRoman"/>
          <w:bCs/>
          <w:sz w:val="22"/>
          <w:szCs w:val="22"/>
        </w:rPr>
        <w:tab/>
        <w:t>Red Mountain Press Poetry Prize</w:t>
      </w:r>
    </w:p>
    <w:p w14:paraId="5C1DAFE8" w14:textId="77777777" w:rsidR="00EB543C" w:rsidRPr="00EB543C" w:rsidRDefault="00EB543C" w:rsidP="00833706">
      <w:pPr>
        <w:spacing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i/>
          <w:sz w:val="22"/>
          <w:szCs w:val="22"/>
        </w:rPr>
        <w:t xml:space="preserve">Cash award and contract for publication of full-length book manuscript, </w:t>
      </w:r>
      <w:r>
        <w:rPr>
          <w:rFonts w:ascii="TimesNewRoman" w:hAnsi="TimesNewRoman" w:cs="TimesNewRoman"/>
          <w:bCs/>
          <w:sz w:val="22"/>
          <w:szCs w:val="22"/>
        </w:rPr>
        <w:t>Woman Putting on Pearls</w:t>
      </w:r>
    </w:p>
    <w:p w14:paraId="79F2463F" w14:textId="77777777" w:rsidR="002A4DE1" w:rsidRPr="004C2217" w:rsidRDefault="00914D27" w:rsidP="004C2217">
      <w:pPr>
        <w:spacing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201</w:t>
      </w:r>
      <w:r w:rsidR="00833706">
        <w:rPr>
          <w:rFonts w:ascii="TimesNewRoman" w:hAnsi="TimesNewRoman" w:cs="TimesNewRoman"/>
          <w:bCs/>
          <w:sz w:val="22"/>
          <w:szCs w:val="22"/>
        </w:rPr>
        <w:t xml:space="preserve">6 </w:t>
      </w:r>
      <w:r w:rsidR="00833706" w:rsidRPr="00F55BD1">
        <w:rPr>
          <w:bCs/>
          <w:sz w:val="22"/>
          <w:szCs w:val="22"/>
        </w:rPr>
        <w:tab/>
      </w:r>
      <w:r w:rsidRPr="00F55BD1">
        <w:rPr>
          <w:bCs/>
          <w:sz w:val="22"/>
          <w:szCs w:val="22"/>
        </w:rPr>
        <w:t xml:space="preserve">Poetry book manuscript </w:t>
      </w:r>
      <w:r w:rsidRPr="00F55BD1">
        <w:rPr>
          <w:bCs/>
          <w:i/>
          <w:sz w:val="22"/>
          <w:szCs w:val="22"/>
        </w:rPr>
        <w:t xml:space="preserve">Woman Putting on Pearls </w:t>
      </w:r>
      <w:r w:rsidRPr="00F55BD1">
        <w:rPr>
          <w:bCs/>
          <w:sz w:val="22"/>
          <w:szCs w:val="22"/>
        </w:rPr>
        <w:t>named a finalist</w:t>
      </w:r>
      <w:r w:rsidR="00833706" w:rsidRPr="00F55BD1">
        <w:rPr>
          <w:bCs/>
          <w:sz w:val="22"/>
          <w:szCs w:val="22"/>
        </w:rPr>
        <w:t xml:space="preserve"> or semi-finalist for eight different book contests, including </w:t>
      </w:r>
      <w:r w:rsidR="00833706" w:rsidRPr="00F55BD1">
        <w:rPr>
          <w:sz w:val="22"/>
          <w:szCs w:val="22"/>
        </w:rPr>
        <w:t xml:space="preserve">the 2016 Crab Orchard Series in Poetry Open Competition, the </w:t>
      </w:r>
      <w:r w:rsidR="004C2217" w:rsidRPr="00F55BD1">
        <w:rPr>
          <w:sz w:val="22"/>
          <w:szCs w:val="22"/>
        </w:rPr>
        <w:t>2016 Pleiades Press Editor’s Prize, and the 2015 Philip Levine Prize for Poetry.</w:t>
      </w:r>
    </w:p>
    <w:p w14:paraId="5E7DDF76" w14:textId="77777777" w:rsidR="00F55BD1" w:rsidRDefault="00914D27" w:rsidP="00F55BD1">
      <w:pPr>
        <w:spacing w:before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2015</w:t>
      </w:r>
      <w:r>
        <w:rPr>
          <w:rFonts w:ascii="TimesNewRoman" w:hAnsi="TimesNewRoman" w:cs="TimesNewRoman"/>
          <w:bCs/>
          <w:sz w:val="22"/>
          <w:szCs w:val="22"/>
        </w:rPr>
        <w:tab/>
      </w:r>
      <w:proofErr w:type="spellStart"/>
      <w:r w:rsidR="00F55BD1">
        <w:rPr>
          <w:rFonts w:ascii="TimesNewRoman" w:hAnsi="TimesNewRoman" w:cs="TimesNewRoman"/>
          <w:sz w:val="22"/>
          <w:szCs w:val="22"/>
        </w:rPr>
        <w:t>Anabiosis</w:t>
      </w:r>
      <w:proofErr w:type="spellEnd"/>
      <w:r w:rsidR="00F55BD1">
        <w:rPr>
          <w:rFonts w:ascii="TimesNewRoman" w:hAnsi="TimesNewRoman" w:cs="TimesNewRoman"/>
          <w:sz w:val="22"/>
          <w:szCs w:val="22"/>
        </w:rPr>
        <w:t xml:space="preserve"> Chapbook Prize for </w:t>
      </w:r>
      <w:r w:rsidR="00F55BD1">
        <w:rPr>
          <w:rFonts w:ascii="TimesNewRoman" w:hAnsi="TimesNewRoman" w:cs="TimesNewRoman"/>
          <w:i/>
          <w:sz w:val="22"/>
          <w:szCs w:val="22"/>
        </w:rPr>
        <w:t>The Voyeur’s Litany</w:t>
      </w:r>
    </w:p>
    <w:p w14:paraId="1DF2A662" w14:textId="77777777" w:rsidR="00914D27" w:rsidRPr="00F55BD1" w:rsidRDefault="00F55BD1" w:rsidP="00F55BD1">
      <w:pPr>
        <w:spacing w:before="60" w:after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i/>
          <w:sz w:val="22"/>
          <w:szCs w:val="22"/>
        </w:rPr>
        <w:tab/>
        <w:t xml:space="preserve">Cash award and chapbook publication by </w:t>
      </w:r>
      <w:proofErr w:type="spellStart"/>
      <w:r>
        <w:rPr>
          <w:rFonts w:ascii="TimesNewRoman" w:hAnsi="TimesNewRoman" w:cs="TimesNewRoman"/>
          <w:i/>
          <w:sz w:val="22"/>
          <w:szCs w:val="22"/>
        </w:rPr>
        <w:t>Anabiosis</w:t>
      </w:r>
      <w:proofErr w:type="spellEnd"/>
      <w:r>
        <w:rPr>
          <w:rFonts w:ascii="TimesNewRoman" w:hAnsi="TimesNewRoman" w:cs="TimesNewRoman"/>
          <w:i/>
          <w:sz w:val="22"/>
          <w:szCs w:val="22"/>
        </w:rPr>
        <w:t xml:space="preserve"> Press</w:t>
      </w:r>
    </w:p>
    <w:p w14:paraId="00E5C264" w14:textId="77777777" w:rsidR="00EF7A9D" w:rsidRPr="00EF7A9D" w:rsidRDefault="00EF7A9D" w:rsidP="00EF7A9D">
      <w:pPr>
        <w:spacing w:after="60"/>
        <w:ind w:left="720" w:hanging="720"/>
        <w:rPr>
          <w:rFonts w:ascii="TimesNewRoman" w:hAnsi="TimesNewRoman" w:cs="TimesNewRoman"/>
          <w:bCs/>
          <w:i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2014</w:t>
      </w:r>
      <w:r>
        <w:rPr>
          <w:rFonts w:ascii="TimesNewRoman" w:hAnsi="TimesNewRoman" w:cs="TimesNewRoman"/>
          <w:bCs/>
          <w:sz w:val="22"/>
          <w:szCs w:val="22"/>
        </w:rPr>
        <w:tab/>
      </w:r>
      <w:r w:rsidR="00C74156">
        <w:rPr>
          <w:rFonts w:ascii="TimesNewRoman" w:hAnsi="TimesNewRoman" w:cs="TimesNewRoman"/>
          <w:bCs/>
          <w:sz w:val="22"/>
          <w:szCs w:val="22"/>
        </w:rPr>
        <w:t>F</w:t>
      </w:r>
      <w:r>
        <w:rPr>
          <w:rFonts w:ascii="TimesNewRoman" w:hAnsi="TimesNewRoman" w:cs="TimesNewRoman"/>
          <w:bCs/>
          <w:sz w:val="22"/>
          <w:szCs w:val="22"/>
        </w:rPr>
        <w:t>inalist</w:t>
      </w:r>
      <w:r w:rsidR="00C74156">
        <w:rPr>
          <w:rFonts w:ascii="TimesNewRoman" w:hAnsi="TimesNewRoman" w:cs="TimesNewRoman"/>
          <w:bCs/>
          <w:sz w:val="22"/>
          <w:szCs w:val="22"/>
        </w:rPr>
        <w:t xml:space="preserve">, </w:t>
      </w:r>
      <w:r>
        <w:rPr>
          <w:rFonts w:ascii="TimesNewRoman" w:hAnsi="TimesNewRoman" w:cs="TimesNewRoman"/>
          <w:bCs/>
          <w:i/>
          <w:sz w:val="22"/>
          <w:szCs w:val="22"/>
        </w:rPr>
        <w:t>The Ledge Poetry Chapbook Award</w:t>
      </w:r>
    </w:p>
    <w:p w14:paraId="095F2011" w14:textId="77777777" w:rsidR="000B7388" w:rsidRDefault="000B7388" w:rsidP="00E96236">
      <w:pPr>
        <w:spacing w:before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2013     Vern Cowles/</w:t>
      </w:r>
      <w:proofErr w:type="spellStart"/>
      <w:r>
        <w:rPr>
          <w:rFonts w:ascii="TimesNewRoman" w:hAnsi="TimesNewRoman" w:cs="TimesNewRoman"/>
          <w:sz w:val="22"/>
          <w:szCs w:val="22"/>
        </w:rPr>
        <w:t>Copperdome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Poetry Chapbook Prize for </w:t>
      </w:r>
      <w:r>
        <w:rPr>
          <w:rFonts w:ascii="TimesNewRoman" w:hAnsi="TimesNewRoman" w:cs="TimesNewRoman"/>
          <w:i/>
          <w:sz w:val="22"/>
          <w:szCs w:val="22"/>
        </w:rPr>
        <w:t>Girl Reading a Letter at an Open Window</w:t>
      </w:r>
    </w:p>
    <w:p w14:paraId="215DE653" w14:textId="77777777" w:rsidR="000B7388" w:rsidRDefault="000B7388" w:rsidP="00E96236">
      <w:pPr>
        <w:spacing w:before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i/>
          <w:sz w:val="22"/>
          <w:szCs w:val="22"/>
        </w:rPr>
        <w:tab/>
        <w:t>Cash award and chapbook publication by Southeast Missouri State University Press</w:t>
      </w:r>
    </w:p>
    <w:p w14:paraId="2A59BB55" w14:textId="77777777" w:rsidR="00EF7A9D" w:rsidRPr="00EF7A9D" w:rsidRDefault="00C74156" w:rsidP="00A72E67">
      <w:pPr>
        <w:spacing w:before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2013 </w:t>
      </w:r>
      <w:r>
        <w:rPr>
          <w:rFonts w:ascii="TimesNewRoman" w:hAnsi="TimesNewRoman" w:cs="TimesNewRoman"/>
          <w:sz w:val="22"/>
          <w:szCs w:val="22"/>
        </w:rPr>
        <w:tab/>
        <w:t xml:space="preserve">Finalist, </w:t>
      </w:r>
      <w:r>
        <w:rPr>
          <w:rFonts w:ascii="TimesNewRoman" w:hAnsi="TimesNewRoman" w:cs="TimesNewRoman"/>
          <w:i/>
          <w:sz w:val="22"/>
          <w:szCs w:val="22"/>
        </w:rPr>
        <w:t>Dream Horse Press Chapbook Prize</w:t>
      </w:r>
      <w:r w:rsidR="00A72E67">
        <w:rPr>
          <w:rFonts w:ascii="TimesNewRoman" w:hAnsi="TimesNewRoman" w:cs="TimesNewRoman"/>
          <w:i/>
          <w:sz w:val="22"/>
          <w:szCs w:val="22"/>
        </w:rPr>
        <w:t xml:space="preserve"> </w:t>
      </w:r>
      <w:r w:rsidR="00A72E67">
        <w:rPr>
          <w:rFonts w:ascii="TimesNewRoman" w:hAnsi="TimesNewRoman" w:cs="TimesNewRoman"/>
          <w:sz w:val="22"/>
          <w:szCs w:val="22"/>
        </w:rPr>
        <w:t xml:space="preserve">and </w:t>
      </w:r>
      <w:proofErr w:type="spellStart"/>
      <w:r w:rsidR="00EF7A9D">
        <w:rPr>
          <w:rFonts w:ascii="TimesNewRoman" w:hAnsi="TimesNewRoman" w:cs="TimesNewRoman"/>
          <w:i/>
          <w:sz w:val="22"/>
          <w:szCs w:val="22"/>
        </w:rPr>
        <w:t>Goldline</w:t>
      </w:r>
      <w:proofErr w:type="spellEnd"/>
      <w:r w:rsidR="00EF7A9D">
        <w:rPr>
          <w:rFonts w:ascii="TimesNewRoman" w:hAnsi="TimesNewRoman" w:cs="TimesNewRoman"/>
          <w:i/>
          <w:sz w:val="22"/>
          <w:szCs w:val="22"/>
        </w:rPr>
        <w:t xml:space="preserve"> Press Poetry Chapbook Competition</w:t>
      </w:r>
    </w:p>
    <w:p w14:paraId="4F747E69" w14:textId="77777777" w:rsidR="00E96236" w:rsidRPr="00C8397A" w:rsidRDefault="00E96236" w:rsidP="00E96236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2013     </w:t>
      </w:r>
      <w:r w:rsidRPr="00C8397A">
        <w:rPr>
          <w:rFonts w:ascii="TimesNewRoman" w:hAnsi="TimesNewRoman" w:cs="TimesNewRoman"/>
          <w:sz w:val="22"/>
          <w:szCs w:val="22"/>
        </w:rPr>
        <w:t>Sig</w:t>
      </w:r>
      <w:r>
        <w:rPr>
          <w:rFonts w:ascii="TimesNewRoman" w:hAnsi="TimesNewRoman" w:cs="TimesNewRoman"/>
          <w:sz w:val="22"/>
          <w:szCs w:val="22"/>
        </w:rPr>
        <w:t>ma Tau Delta “Chip Off the ‘</w:t>
      </w:r>
      <w:proofErr w:type="spellStart"/>
      <w:r>
        <w:rPr>
          <w:rFonts w:ascii="TimesNewRoman" w:hAnsi="TimesNewRoman" w:cs="TimesNewRoman"/>
          <w:sz w:val="22"/>
          <w:szCs w:val="22"/>
        </w:rPr>
        <w:t>Ol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Block</w:t>
      </w:r>
      <w:r w:rsidRPr="00C8397A">
        <w:rPr>
          <w:rFonts w:ascii="TimesNewRoman" w:hAnsi="TimesNewRoman" w:cs="TimesNewRoman"/>
          <w:sz w:val="22"/>
          <w:szCs w:val="22"/>
        </w:rPr>
        <w:t>” Award</w:t>
      </w:r>
    </w:p>
    <w:p w14:paraId="43227220" w14:textId="77777777" w:rsidR="00E96236" w:rsidRPr="00E96236" w:rsidRDefault="00E96236" w:rsidP="00E96236">
      <w:pPr>
        <w:spacing w:before="60"/>
        <w:rPr>
          <w:rFonts w:ascii="TimesNewRoman" w:hAnsi="TimesNewRoman" w:cs="TimesNewRoman"/>
          <w:i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ab/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Award recognizing excellence in teaching </w:t>
      </w:r>
      <w:r w:rsidR="006E62C7">
        <w:rPr>
          <w:rFonts w:ascii="TimesNewRoman" w:hAnsi="TimesNewRoman" w:cs="TimesNewRoman"/>
          <w:i/>
          <w:sz w:val="22"/>
          <w:szCs w:val="22"/>
        </w:rPr>
        <w:t xml:space="preserve">given 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by CMU’s Sigma Tau Delta chapter </w:t>
      </w:r>
    </w:p>
    <w:p w14:paraId="1B810E0B" w14:textId="77777777" w:rsidR="00A07FE6" w:rsidRPr="00A07FE6" w:rsidRDefault="00A07FE6" w:rsidP="00A07FE6">
      <w:pPr>
        <w:spacing w:before="40"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2012</w:t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Poem “I Come from Indiana” nominated for a Pushcart Prize by the editors of </w:t>
      </w:r>
      <w:r>
        <w:rPr>
          <w:rFonts w:ascii="TimesNewRoman" w:hAnsi="TimesNewRoman" w:cs="TimesNewRoman"/>
          <w:bCs/>
          <w:i/>
          <w:sz w:val="22"/>
          <w:szCs w:val="22"/>
        </w:rPr>
        <w:t xml:space="preserve">Juked Magazine </w:t>
      </w:r>
      <w:r>
        <w:rPr>
          <w:rFonts w:ascii="TimesNewRoman" w:hAnsi="TimesNewRoman" w:cs="TimesNewRoman"/>
          <w:bCs/>
          <w:sz w:val="22"/>
          <w:szCs w:val="22"/>
        </w:rPr>
        <w:t xml:space="preserve"> </w:t>
      </w:r>
    </w:p>
    <w:p w14:paraId="41047C5C" w14:textId="77777777" w:rsidR="004267D1" w:rsidRDefault="004267D1" w:rsidP="006846B1">
      <w:pPr>
        <w:spacing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 xml:space="preserve">2011     </w:t>
      </w:r>
      <w:r w:rsidR="00E00ED4">
        <w:rPr>
          <w:rFonts w:ascii="TimesNewRoman" w:hAnsi="TimesNewRoman" w:cs="TimesNewRoman"/>
          <w:bCs/>
          <w:sz w:val="22"/>
          <w:szCs w:val="22"/>
        </w:rPr>
        <w:t xml:space="preserve">CMU </w:t>
      </w:r>
      <w:r>
        <w:rPr>
          <w:rFonts w:ascii="TimesNewRoman" w:hAnsi="TimesNewRoman" w:cs="TimesNewRoman"/>
          <w:bCs/>
          <w:sz w:val="22"/>
          <w:szCs w:val="22"/>
        </w:rPr>
        <w:t>Excellence in Teaching Award, Central Michigan University</w:t>
      </w:r>
    </w:p>
    <w:p w14:paraId="6423B062" w14:textId="77777777" w:rsidR="003210D7" w:rsidRPr="00C8397A" w:rsidRDefault="003210D7" w:rsidP="006846B1">
      <w:pPr>
        <w:spacing w:after="60"/>
        <w:rPr>
          <w:rFonts w:ascii="TimesNewRoman" w:hAnsi="TimesNewRoman" w:cs="TimesNewRoman"/>
          <w:bCs/>
          <w:sz w:val="22"/>
          <w:szCs w:val="22"/>
        </w:rPr>
      </w:pPr>
      <w:r w:rsidRPr="00C8397A">
        <w:rPr>
          <w:rFonts w:ascii="TimesNewRoman" w:hAnsi="TimesNewRoman" w:cs="TimesNewRoman"/>
          <w:bCs/>
          <w:sz w:val="22"/>
          <w:szCs w:val="22"/>
        </w:rPr>
        <w:t>2010</w:t>
      </w:r>
      <w:r w:rsidRPr="00C8397A">
        <w:rPr>
          <w:rFonts w:ascii="TimesNewRoman" w:hAnsi="TimesNewRoman" w:cs="TimesNewRoman"/>
          <w:bCs/>
          <w:sz w:val="22"/>
          <w:szCs w:val="22"/>
        </w:rPr>
        <w:tab/>
        <w:t xml:space="preserve">Poem “Minor Seventh” featured on </w:t>
      </w:r>
      <w:r w:rsidRPr="00C8397A">
        <w:rPr>
          <w:rFonts w:ascii="TimesNewRoman" w:hAnsi="TimesNewRoman" w:cs="TimesNewRoman"/>
          <w:bCs/>
          <w:i/>
          <w:sz w:val="22"/>
          <w:szCs w:val="22"/>
        </w:rPr>
        <w:t xml:space="preserve">The Writer’s Almanac </w:t>
      </w:r>
      <w:r w:rsidRPr="00C8397A">
        <w:rPr>
          <w:rFonts w:ascii="TimesNewRoman" w:hAnsi="TimesNewRoman" w:cs="TimesNewRoman"/>
          <w:bCs/>
          <w:sz w:val="22"/>
          <w:szCs w:val="22"/>
        </w:rPr>
        <w:t>on National Public Radio</w:t>
      </w:r>
    </w:p>
    <w:p w14:paraId="48328D12" w14:textId="77777777" w:rsidR="0032227E" w:rsidRPr="00C8397A" w:rsidRDefault="006C1991" w:rsidP="00F13B54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2009     </w:t>
      </w:r>
      <w:r w:rsidR="0032227E" w:rsidRPr="00C8397A">
        <w:rPr>
          <w:rFonts w:ascii="TimesNewRoman" w:hAnsi="TimesNewRoman" w:cs="TimesNewRoman"/>
          <w:sz w:val="22"/>
          <w:szCs w:val="22"/>
        </w:rPr>
        <w:t>Sigma Tau Delta “Great Expectations” Award</w:t>
      </w:r>
    </w:p>
    <w:p w14:paraId="565AD3D7" w14:textId="77777777" w:rsidR="0032227E" w:rsidRPr="0032227E" w:rsidRDefault="0032227E" w:rsidP="00F13B54">
      <w:pPr>
        <w:spacing w:before="60"/>
        <w:rPr>
          <w:rFonts w:ascii="TimesNewRoman" w:hAnsi="TimesNewRoman" w:cs="TimesNewRoman"/>
          <w:i/>
          <w:sz w:val="22"/>
          <w:szCs w:val="22"/>
        </w:rPr>
      </w:pPr>
      <w:r w:rsidRPr="00C8397A">
        <w:rPr>
          <w:rFonts w:ascii="TimesNewRoman" w:hAnsi="TimesNewRoman" w:cs="TimesNewRoman"/>
          <w:sz w:val="22"/>
          <w:szCs w:val="22"/>
        </w:rPr>
        <w:tab/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Award </w:t>
      </w:r>
      <w:r w:rsidR="0054538C" w:rsidRPr="00C8397A">
        <w:rPr>
          <w:rFonts w:ascii="TimesNewRoman" w:hAnsi="TimesNewRoman" w:cs="TimesNewRoman"/>
          <w:i/>
          <w:sz w:val="22"/>
          <w:szCs w:val="22"/>
        </w:rPr>
        <w:t>recognizing excellence in</w:t>
      </w:r>
      <w:r w:rsidRPr="00C8397A">
        <w:rPr>
          <w:rFonts w:ascii="TimesNewRoman" w:hAnsi="TimesNewRoman" w:cs="TimesNewRoman"/>
          <w:i/>
          <w:sz w:val="22"/>
          <w:szCs w:val="22"/>
        </w:rPr>
        <w:t xml:space="preserve"> teaching given by CMU’s Sigma Tau Delta chapter </w:t>
      </w:r>
    </w:p>
    <w:p w14:paraId="757DB2F3" w14:textId="77777777" w:rsidR="00F13B54" w:rsidRPr="00F13B54" w:rsidRDefault="00F13B54" w:rsidP="00F13B54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2007</w:t>
      </w:r>
      <w:r>
        <w:rPr>
          <w:rFonts w:ascii="TimesNewRoman" w:hAnsi="TimesNewRoman" w:cs="TimesNewRoman"/>
          <w:sz w:val="22"/>
          <w:szCs w:val="22"/>
        </w:rPr>
        <w:tab/>
        <w:t xml:space="preserve">Finalist,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The Midwest Chapbook Series Award, </w:t>
      </w:r>
      <w:r>
        <w:rPr>
          <w:rFonts w:ascii="TimesNewRoman" w:hAnsi="TimesNewRoman" w:cs="TimesNewRoman"/>
          <w:sz w:val="22"/>
          <w:szCs w:val="22"/>
        </w:rPr>
        <w:t>Green Tower Press</w:t>
      </w:r>
    </w:p>
    <w:p w14:paraId="7246F7EE" w14:textId="77777777" w:rsidR="00004F1E" w:rsidRDefault="00004F1E" w:rsidP="006846B1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2006</w:t>
      </w:r>
      <w:r>
        <w:rPr>
          <w:rFonts w:ascii="TimesNewRoman" w:hAnsi="TimesNewRoman" w:cs="TimesNewRoman"/>
          <w:sz w:val="22"/>
          <w:szCs w:val="22"/>
        </w:rPr>
        <w:tab/>
        <w:t xml:space="preserve">Axton Fellowship in Poetry, </w:t>
      </w:r>
      <w:smartTag w:uri="urn:schemas-microsoft-com:office:smarttags" w:element="PostalCode">
        <w:r>
          <w:rPr>
            <w:rFonts w:ascii="TimesNewRoman" w:hAnsi="TimesNewRoman" w:cs="TimesNewRoman"/>
            <w:sz w:val="22"/>
            <w:szCs w:val="22"/>
          </w:rPr>
          <w:t>University</w:t>
        </w:r>
      </w:smartTag>
      <w:r>
        <w:rPr>
          <w:rFonts w:ascii="TimesNewRoman" w:hAnsi="TimesNewRoman" w:cs="TimesNewRoman"/>
          <w:sz w:val="22"/>
          <w:szCs w:val="22"/>
        </w:rPr>
        <w:t xml:space="preserve"> of Louisville</w:t>
      </w:r>
    </w:p>
    <w:p w14:paraId="27A255C8" w14:textId="77777777" w:rsidR="00771230" w:rsidRPr="003C6286" w:rsidRDefault="00771230" w:rsidP="006846B1">
      <w:pPr>
        <w:spacing w:before="60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3C6286">
        <w:rPr>
          <w:rFonts w:ascii="TimesNewRoman" w:hAnsi="TimesNewRoman" w:cs="TimesNewRoman"/>
          <w:i/>
          <w:sz w:val="22"/>
          <w:szCs w:val="22"/>
        </w:rPr>
        <w:t xml:space="preserve">Competitive fellowship; </w:t>
      </w:r>
      <w:r w:rsidR="00810567" w:rsidRPr="00810567">
        <w:rPr>
          <w:rFonts w:ascii="TimesNewRoman" w:hAnsi="TimesNewRoman" w:cs="TimesNewRoman"/>
          <w:i/>
          <w:sz w:val="22"/>
          <w:szCs w:val="22"/>
        </w:rPr>
        <w:t>one of two fellows chosen from among more than 400 applicants</w:t>
      </w:r>
    </w:p>
    <w:p w14:paraId="19C197ED" w14:textId="77777777" w:rsidR="00282175" w:rsidRDefault="00282175" w:rsidP="00AB74F3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2006</w:t>
      </w:r>
      <w:r>
        <w:rPr>
          <w:rFonts w:ascii="TimesNewRoman" w:hAnsi="TimesNewRoman" w:cs="TimesNewRoman"/>
          <w:sz w:val="22"/>
          <w:szCs w:val="22"/>
        </w:rPr>
        <w:tab/>
        <w:t>Outstanding Thesis Award, University of Alabama</w:t>
      </w:r>
    </w:p>
    <w:p w14:paraId="32EE1067" w14:textId="77777777" w:rsidR="00282175" w:rsidRPr="00282175" w:rsidRDefault="00282175" w:rsidP="00282175">
      <w:pPr>
        <w:rPr>
          <w:i/>
          <w:iCs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64021D">
        <w:rPr>
          <w:i/>
          <w:iCs/>
        </w:rPr>
        <w:t xml:space="preserve">Creative writing faculty </w:t>
      </w:r>
      <w:r>
        <w:rPr>
          <w:i/>
          <w:iCs/>
        </w:rPr>
        <w:t>select one thesis as the year’s best book-length manuscript</w:t>
      </w:r>
    </w:p>
    <w:p w14:paraId="71F806D2" w14:textId="77777777" w:rsidR="00357718" w:rsidRDefault="00357718" w:rsidP="00AB74F3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2006</w:t>
      </w:r>
      <w:r>
        <w:rPr>
          <w:rFonts w:ascii="TimesNewRoman" w:hAnsi="TimesNewRoman" w:cs="TimesNewRoman"/>
          <w:sz w:val="22"/>
          <w:szCs w:val="22"/>
        </w:rPr>
        <w:tab/>
        <w:t xml:space="preserve">Nominated by University of Alabama for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Best New Poets </w:t>
      </w:r>
      <w:r>
        <w:rPr>
          <w:rFonts w:ascii="TimesNewRoman" w:hAnsi="TimesNewRoman" w:cs="TimesNewRoman"/>
          <w:sz w:val="22"/>
          <w:szCs w:val="22"/>
        </w:rPr>
        <w:t>anthology</w:t>
      </w:r>
    </w:p>
    <w:p w14:paraId="532AAA76" w14:textId="77777777" w:rsidR="00AB74F3" w:rsidRDefault="00AB74F3" w:rsidP="00AB74F3">
      <w:pPr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2006</w:t>
      </w:r>
      <w:r>
        <w:rPr>
          <w:rFonts w:ascii="TimesNewRoman" w:hAnsi="TimesNewRoman" w:cs="TimesNewRoman"/>
          <w:sz w:val="22"/>
          <w:szCs w:val="22"/>
        </w:rPr>
        <w:tab/>
        <w:t>Alumni Fiction Award</w:t>
      </w:r>
      <w:r w:rsidR="00FC4F94">
        <w:rPr>
          <w:rFonts w:ascii="TimesNewRoman" w:hAnsi="TimesNewRoman" w:cs="TimesNewRoman"/>
          <w:sz w:val="22"/>
          <w:szCs w:val="22"/>
        </w:rPr>
        <w:t>, University of Alabama</w:t>
      </w:r>
    </w:p>
    <w:p w14:paraId="26DA5A98" w14:textId="77777777" w:rsidR="00AB74F3" w:rsidRDefault="00AB74F3" w:rsidP="00AB74F3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>Graduate student fiction contest; cash award</w:t>
      </w:r>
    </w:p>
    <w:p w14:paraId="21D23803" w14:textId="77777777" w:rsidR="00692222" w:rsidRDefault="00692222" w:rsidP="00AB74F3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2005     First Prize for Poetry, </w:t>
      </w:r>
      <w:r w:rsidRPr="00FC4F94">
        <w:rPr>
          <w:rFonts w:ascii="TimesNewRoman" w:hAnsi="TimesNewRoman" w:cs="TimesNewRoman"/>
          <w:i/>
          <w:iCs/>
          <w:sz w:val="22"/>
          <w:szCs w:val="22"/>
        </w:rPr>
        <w:t>The Atlantic Monthly</w:t>
      </w:r>
      <w:r>
        <w:rPr>
          <w:rFonts w:ascii="TimesNewRoman" w:hAnsi="TimesNewRoman" w:cs="TimesNewRoman"/>
          <w:sz w:val="22"/>
          <w:szCs w:val="22"/>
        </w:rPr>
        <w:t xml:space="preserve"> Student Writing Contest</w:t>
      </w:r>
    </w:p>
    <w:p w14:paraId="18BB86CF" w14:textId="77777777" w:rsidR="00771230" w:rsidRDefault="00692222" w:rsidP="00771230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i/>
          <w:iCs/>
          <w:sz w:val="22"/>
          <w:szCs w:val="22"/>
        </w:rPr>
        <w:t>National poetry</w:t>
      </w:r>
      <w:r w:rsidR="00F96F1E">
        <w:rPr>
          <w:rFonts w:ascii="TimesNewRoman" w:hAnsi="TimesNewRoman" w:cs="TimesNewRoman"/>
          <w:i/>
          <w:iCs/>
          <w:sz w:val="22"/>
          <w:szCs w:val="22"/>
        </w:rPr>
        <w:t xml:space="preserve"> contest open to all students; cash a</w:t>
      </w:r>
      <w:r>
        <w:rPr>
          <w:rFonts w:ascii="TimesNewRoman" w:hAnsi="TimesNewRoman" w:cs="TimesNewRoman"/>
          <w:i/>
          <w:iCs/>
          <w:sz w:val="22"/>
          <w:szCs w:val="22"/>
        </w:rPr>
        <w:t>ward</w:t>
      </w:r>
    </w:p>
    <w:p w14:paraId="6D2F841F" w14:textId="77777777" w:rsidR="0085669A" w:rsidRDefault="0085669A" w:rsidP="006C0F64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2005 </w:t>
      </w:r>
      <w:r>
        <w:rPr>
          <w:rFonts w:ascii="TimesNewRoman" w:hAnsi="TimesNewRoman" w:cs="TimesNewRoman"/>
          <w:sz w:val="22"/>
          <w:szCs w:val="22"/>
        </w:rPr>
        <w:tab/>
        <w:t>AWP Intro Journals Project Award</w:t>
      </w:r>
      <w:r w:rsidR="006C0F64">
        <w:rPr>
          <w:rFonts w:ascii="TimesNewRoman" w:hAnsi="TimesNewRoman" w:cs="TimesNew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NewRoman" w:hAnsi="TimesNewRoman" w:cs="TimesNewRoman"/>
          <w:sz w:val="22"/>
          <w:szCs w:val="22"/>
        </w:rPr>
        <w:lastRenderedPageBreak/>
        <w:tab/>
      </w:r>
      <w:r>
        <w:rPr>
          <w:rFonts w:ascii="TimesNewRoman" w:hAnsi="TimesNewRoman" w:cs="TimesNewRoman"/>
          <w:i/>
          <w:iCs/>
          <w:sz w:val="22"/>
          <w:szCs w:val="22"/>
        </w:rPr>
        <w:t>National poetry contest open to MFA students; cash award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i/>
          <w:iCs/>
          <w:sz w:val="22"/>
          <w:szCs w:val="22"/>
        </w:rPr>
        <w:t>and publication in Quarterly West</w:t>
      </w:r>
    </w:p>
    <w:p w14:paraId="52EC79B2" w14:textId="77777777" w:rsidR="0085669A" w:rsidRDefault="0085669A" w:rsidP="00DA4C18">
      <w:pPr>
        <w:tabs>
          <w:tab w:val="left" w:pos="720"/>
        </w:tabs>
        <w:spacing w:before="60" w:after="60"/>
        <w:ind w:left="720" w:hanging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2005</w:t>
      </w:r>
      <w:r>
        <w:rPr>
          <w:rFonts w:ascii="TimesNewRoman" w:hAnsi="TimesNewRoman" w:cs="TimesNewRoman"/>
          <w:sz w:val="22"/>
          <w:szCs w:val="22"/>
        </w:rPr>
        <w:tab/>
        <w:t xml:space="preserve">Poem “November” nominated by </w:t>
      </w:r>
      <w:r>
        <w:rPr>
          <w:rFonts w:ascii="TimesNewRoman" w:hAnsi="TimesNewRoman" w:cs="TimesNewRoman"/>
          <w:i/>
          <w:iCs/>
          <w:sz w:val="22"/>
          <w:szCs w:val="22"/>
        </w:rPr>
        <w:t>New Orleans Review</w:t>
      </w:r>
      <w:r>
        <w:rPr>
          <w:rFonts w:ascii="TimesNewRoman" w:hAnsi="TimesNewRoman" w:cs="TimesNewRoman"/>
          <w:sz w:val="22"/>
          <w:szCs w:val="22"/>
        </w:rPr>
        <w:t xml:space="preserve"> for </w:t>
      </w:r>
      <w:r>
        <w:rPr>
          <w:rFonts w:ascii="TimesNewRoman" w:hAnsi="TimesNewRoman" w:cs="TimesNewRoman"/>
          <w:i/>
          <w:iCs/>
          <w:sz w:val="22"/>
          <w:szCs w:val="22"/>
        </w:rPr>
        <w:t>Best New Poets</w:t>
      </w:r>
      <w:r>
        <w:rPr>
          <w:rFonts w:ascii="TimesNewRoman" w:hAnsi="TimesNewRoman" w:cs="TimesNewRoman"/>
          <w:sz w:val="22"/>
          <w:szCs w:val="22"/>
        </w:rPr>
        <w:t xml:space="preserve"> anthology</w:t>
      </w:r>
    </w:p>
    <w:p w14:paraId="550572CF" w14:textId="77777777" w:rsidR="0085669A" w:rsidRDefault="0085669A" w:rsidP="001301EB">
      <w:pPr>
        <w:tabs>
          <w:tab w:val="left" w:pos="720"/>
        </w:tabs>
        <w:ind w:left="720" w:hanging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2005    </w:t>
      </w:r>
      <w:r>
        <w:rPr>
          <w:rFonts w:ascii="TimesNewRoman" w:hAnsi="TimesNewRoman" w:cs="TimesNewRoman"/>
          <w:sz w:val="22"/>
          <w:szCs w:val="22"/>
        </w:rPr>
        <w:tab/>
        <w:t>Teaching-Writing Fellowship</w:t>
      </w:r>
      <w:r w:rsidR="00FC4F94">
        <w:rPr>
          <w:rFonts w:ascii="TimesNewRoman" w:hAnsi="TimesNewRoman" w:cs="TimesNewRoman"/>
          <w:sz w:val="22"/>
          <w:szCs w:val="22"/>
        </w:rPr>
        <w:t xml:space="preserve">, </w:t>
      </w:r>
      <w:smartTag w:uri="urn:schemas-microsoft-com:office:smarttags" w:element="PostalCode">
        <w:smartTag w:uri="urn:schemas-microsoft-com:office:smarttags" w:element="PostalCode">
          <w:r w:rsidR="00FC4F94">
            <w:rPr>
              <w:rFonts w:ascii="TimesNewRoman" w:hAnsi="TimesNewRoman" w:cs="TimesNewRoman"/>
              <w:sz w:val="22"/>
              <w:szCs w:val="22"/>
            </w:rPr>
            <w:t>University</w:t>
          </w:r>
        </w:smartTag>
        <w:r w:rsidR="00FC4F94">
          <w:rPr>
            <w:rFonts w:ascii="TimesNewRoman" w:hAnsi="TimesNewRoman" w:cs="TimesNewRoman"/>
            <w:sz w:val="22"/>
            <w:szCs w:val="22"/>
          </w:rPr>
          <w:t xml:space="preserve"> of </w:t>
        </w:r>
        <w:smartTag w:uri="urn:schemas-microsoft-com:office:smarttags" w:element="PostalCode">
          <w:r w:rsidR="00FC4F94">
            <w:rPr>
              <w:rFonts w:ascii="TimesNewRoman" w:hAnsi="TimesNewRoman" w:cs="TimesNewRoman"/>
              <w:sz w:val="22"/>
              <w:szCs w:val="22"/>
            </w:rPr>
            <w:t>Alabama</w:t>
          </w:r>
        </w:smartTag>
      </w:smartTag>
    </w:p>
    <w:p w14:paraId="4D126489" w14:textId="77777777" w:rsidR="0085669A" w:rsidRDefault="0085669A" w:rsidP="001301EB">
      <w:pPr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i/>
          <w:iCs/>
          <w:sz w:val="22"/>
          <w:szCs w:val="22"/>
        </w:rPr>
        <w:t>Competitive fellowship awarded to graduate students</w:t>
      </w:r>
    </w:p>
    <w:p w14:paraId="55A7C6D7" w14:textId="77777777" w:rsidR="00BF576A" w:rsidRDefault="0085669A" w:rsidP="00BF576A">
      <w:pPr>
        <w:tabs>
          <w:tab w:val="left" w:pos="720"/>
        </w:tabs>
        <w:ind w:left="720" w:hanging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2003</w:t>
      </w:r>
      <w:r>
        <w:rPr>
          <w:rFonts w:ascii="TimesNewRoman" w:hAnsi="TimesNewRoman" w:cs="TimesNewRoman"/>
          <w:sz w:val="22"/>
          <w:szCs w:val="22"/>
        </w:rPr>
        <w:tab/>
        <w:t>Runner up, Academy of American Poets</w:t>
      </w:r>
    </w:p>
    <w:p w14:paraId="2084159A" w14:textId="77777777" w:rsidR="0085669A" w:rsidRDefault="0085669A" w:rsidP="00BF576A">
      <w:pPr>
        <w:tabs>
          <w:tab w:val="left" w:pos="720"/>
        </w:tabs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ab/>
        <w:t>Graduate student poetry contest; cash award</w:t>
      </w:r>
    </w:p>
    <w:p w14:paraId="063D7337" w14:textId="77777777" w:rsidR="0085669A" w:rsidRDefault="0085669A" w:rsidP="001301EB">
      <w:pPr>
        <w:tabs>
          <w:tab w:val="left" w:pos="720"/>
        </w:tabs>
        <w:ind w:left="720" w:hanging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2001 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Lynda Hull Memorial Scholarship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Indiana University Writers’ Conference</w:t>
      </w:r>
    </w:p>
    <w:p w14:paraId="723CDBB4" w14:textId="77777777" w:rsidR="009773AB" w:rsidRDefault="0085669A" w:rsidP="00D34AFA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ab/>
        <w:t>Competitive scholarship awarded to conferees based on manuscript</w:t>
      </w:r>
    </w:p>
    <w:p w14:paraId="0B7607E1" w14:textId="554925D2" w:rsidR="00A04839" w:rsidRPr="001C3AD9" w:rsidRDefault="00A04839" w:rsidP="00D34AFA">
      <w:pPr>
        <w:rPr>
          <w:rFonts w:ascii="TimesNewRoman" w:hAnsi="TimesNewRoman" w:cs="TimesNewRoman"/>
          <w:sz w:val="22"/>
          <w:szCs w:val="22"/>
        </w:rPr>
      </w:pPr>
      <w:r>
        <w:rPr>
          <w:b/>
          <w:sz w:val="22"/>
          <w:u w:val="single"/>
        </w:rPr>
        <w:t>SERVICE</w:t>
      </w:r>
    </w:p>
    <w:p w14:paraId="4A18FD68" w14:textId="77777777" w:rsidR="004F5902" w:rsidRDefault="004F5902" w:rsidP="00EC16F0">
      <w:pPr>
        <w:spacing w:after="60"/>
        <w:rPr>
          <w:b/>
          <w:sz w:val="22"/>
        </w:rPr>
      </w:pPr>
    </w:p>
    <w:p w14:paraId="3BBE613D" w14:textId="77777777" w:rsidR="00A04839" w:rsidRDefault="00A04839" w:rsidP="00EC16F0">
      <w:pPr>
        <w:spacing w:after="60"/>
        <w:rPr>
          <w:b/>
          <w:sz w:val="22"/>
        </w:rPr>
      </w:pPr>
      <w:r>
        <w:rPr>
          <w:b/>
          <w:sz w:val="22"/>
        </w:rPr>
        <w:t>University Service</w:t>
      </w:r>
    </w:p>
    <w:p w14:paraId="11A52E90" w14:textId="77777777" w:rsidR="004C2217" w:rsidRPr="00396CC6" w:rsidRDefault="00F55BD1" w:rsidP="00396CC6">
      <w:pPr>
        <w:spacing w:after="60"/>
        <w:ind w:left="720" w:hanging="720"/>
        <w:rPr>
          <w:sz w:val="22"/>
        </w:rPr>
      </w:pPr>
      <w:r w:rsidRPr="00F55BD1">
        <w:rPr>
          <w:sz w:val="22"/>
        </w:rPr>
        <w:t>Member, C</w:t>
      </w:r>
      <w:r>
        <w:rPr>
          <w:sz w:val="22"/>
        </w:rPr>
        <w:t>enter for Excellence in Teaching and Learning (CETL)</w:t>
      </w:r>
      <w:r w:rsidRPr="00F55BD1">
        <w:rPr>
          <w:sz w:val="22"/>
        </w:rPr>
        <w:t xml:space="preserve"> Advisory Committee, Central M</w:t>
      </w:r>
      <w:r w:rsidR="00B0688C">
        <w:rPr>
          <w:sz w:val="22"/>
        </w:rPr>
        <w:t>ichigan University, 2016-2019</w:t>
      </w:r>
    </w:p>
    <w:p w14:paraId="08F81625" w14:textId="77777777" w:rsidR="006E62C7" w:rsidRDefault="006E62C7" w:rsidP="002D4AAE">
      <w:pPr>
        <w:ind w:left="720" w:hanging="720"/>
        <w:rPr>
          <w:sz w:val="22"/>
        </w:rPr>
      </w:pPr>
      <w:r>
        <w:rPr>
          <w:sz w:val="22"/>
        </w:rPr>
        <w:t>Member</w:t>
      </w:r>
      <w:r w:rsidR="002D4AAE">
        <w:rPr>
          <w:sz w:val="22"/>
        </w:rPr>
        <w:t>, Professional Education Selection, Admission, and Retention</w:t>
      </w:r>
      <w:r w:rsidRPr="00C8397A">
        <w:rPr>
          <w:sz w:val="22"/>
        </w:rPr>
        <w:t xml:space="preserve"> committee, Central M</w:t>
      </w:r>
      <w:r w:rsidR="00EF7A9D">
        <w:rPr>
          <w:sz w:val="22"/>
        </w:rPr>
        <w:t>ichigan University, 2009-2014</w:t>
      </w:r>
    </w:p>
    <w:p w14:paraId="30763606" w14:textId="77777777" w:rsidR="006B5C09" w:rsidRPr="006B5C09" w:rsidRDefault="006B5C09" w:rsidP="002D4AAE">
      <w:pPr>
        <w:spacing w:after="60"/>
        <w:ind w:left="720" w:hanging="720"/>
        <w:rPr>
          <w:sz w:val="22"/>
        </w:rPr>
      </w:pPr>
      <w:r>
        <w:rPr>
          <w:sz w:val="22"/>
        </w:rPr>
        <w:t xml:space="preserve">Chair, </w:t>
      </w:r>
      <w:r w:rsidR="002D4AAE">
        <w:rPr>
          <w:sz w:val="22"/>
        </w:rPr>
        <w:t xml:space="preserve">Professional Education Selection, Admission, and Retention </w:t>
      </w:r>
      <w:r w:rsidRPr="006B5C09">
        <w:rPr>
          <w:sz w:val="22"/>
        </w:rPr>
        <w:t xml:space="preserve">committee, Central Michigan University, </w:t>
      </w:r>
      <w:r w:rsidR="000F5623">
        <w:rPr>
          <w:sz w:val="22"/>
        </w:rPr>
        <w:t>2012-2013</w:t>
      </w:r>
    </w:p>
    <w:p w14:paraId="420360F1" w14:textId="77777777" w:rsidR="00F13B54" w:rsidRDefault="00593B15" w:rsidP="00F13B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Conceived of and organized</w:t>
      </w:r>
      <w:r w:rsidR="00F13B54">
        <w:rPr>
          <w:rFonts w:ascii="TimesNewRoman" w:hAnsi="TimesNewRoman" w:cs="TimesNewRoman"/>
          <w:sz w:val="22"/>
          <w:szCs w:val="22"/>
        </w:rPr>
        <w:t xml:space="preserve"> “Split the Lark: The Border of Music and Poetry,” Axton Literary Festival,</w:t>
      </w:r>
      <w:r w:rsidR="002D4AAE">
        <w:rPr>
          <w:rFonts w:ascii="TimesNewRoman" w:hAnsi="TimesNewRoman" w:cs="TimesNewRoman"/>
          <w:sz w:val="22"/>
          <w:szCs w:val="22"/>
        </w:rPr>
        <w:tab/>
      </w:r>
      <w:r w:rsidR="002D4AAE"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 xml:space="preserve">Univ. of Louisville </w:t>
      </w:r>
      <w:r w:rsidR="00F13B54">
        <w:rPr>
          <w:rFonts w:ascii="TimesNewRoman" w:hAnsi="TimesNewRoman" w:cs="TimesNewRoman"/>
          <w:sz w:val="22"/>
          <w:szCs w:val="22"/>
        </w:rPr>
        <w:t>2007</w:t>
      </w:r>
    </w:p>
    <w:p w14:paraId="16AAD273" w14:textId="77777777" w:rsidR="00EF7A9D" w:rsidRDefault="00A04839" w:rsidP="00EF7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Poetry Judge, The Louisville Conference on Literature and Culture since 1900, Univ. of Louisville, 2007</w:t>
      </w:r>
    </w:p>
    <w:p w14:paraId="32583189" w14:textId="77777777" w:rsidR="00E211B0" w:rsidRDefault="00E211B0" w:rsidP="00EF7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TimesNewRoman" w:hAnsi="TimesNewRoman" w:cs="TimesNewRoman"/>
          <w:b/>
          <w:sz w:val="22"/>
          <w:szCs w:val="22"/>
        </w:rPr>
      </w:pPr>
    </w:p>
    <w:p w14:paraId="7C71319A" w14:textId="77777777" w:rsidR="00C8397A" w:rsidRDefault="00C8397A" w:rsidP="00EF7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>College Service</w:t>
      </w:r>
    </w:p>
    <w:p w14:paraId="1D88E32C" w14:textId="77777777" w:rsidR="005A56F8" w:rsidRPr="005A56F8" w:rsidRDefault="005A56F8" w:rsidP="005A56F8">
      <w:pPr>
        <w:spacing w:before="60"/>
        <w:ind w:left="720" w:hanging="720"/>
        <w:rPr>
          <w:sz w:val="22"/>
        </w:rPr>
      </w:pPr>
      <w:r w:rsidRPr="00C8397A">
        <w:rPr>
          <w:sz w:val="22"/>
        </w:rPr>
        <w:t xml:space="preserve">Co-organizer, </w:t>
      </w:r>
      <w:r>
        <w:rPr>
          <w:sz w:val="22"/>
        </w:rPr>
        <w:t xml:space="preserve">Meijer Visiting Writers Series (Formerly CHSBS </w:t>
      </w:r>
      <w:r w:rsidRPr="00C8397A">
        <w:rPr>
          <w:sz w:val="22"/>
        </w:rPr>
        <w:t>Writers Series</w:t>
      </w:r>
      <w:r>
        <w:rPr>
          <w:sz w:val="22"/>
        </w:rPr>
        <w:t>)</w:t>
      </w:r>
      <w:r w:rsidRPr="00C8397A">
        <w:rPr>
          <w:sz w:val="22"/>
        </w:rPr>
        <w:t>, Central Michigan University, 2008-present</w:t>
      </w:r>
    </w:p>
    <w:p w14:paraId="277FDD23" w14:textId="77777777" w:rsidR="00C8397A" w:rsidRDefault="00C8397A" w:rsidP="00F13B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Member, CHSBS Excellence i</w:t>
      </w:r>
      <w:r w:rsidR="00062CA3">
        <w:rPr>
          <w:rFonts w:ascii="TimesNewRoman" w:hAnsi="TimesNewRoman" w:cs="TimesNewRoman"/>
          <w:sz w:val="22"/>
          <w:szCs w:val="22"/>
        </w:rPr>
        <w:t>n Teaching Committee, 2010-2012</w:t>
      </w:r>
    </w:p>
    <w:p w14:paraId="6F534C7F" w14:textId="77777777" w:rsidR="00396CC6" w:rsidRDefault="00396CC6" w:rsidP="00396CC6">
      <w:pPr>
        <w:spacing w:before="60"/>
        <w:rPr>
          <w:sz w:val="22"/>
        </w:rPr>
      </w:pPr>
    </w:p>
    <w:p w14:paraId="69AA9A99" w14:textId="50AD71CA" w:rsidR="00A04839" w:rsidRDefault="00A04839" w:rsidP="00396CC6">
      <w:pPr>
        <w:spacing w:before="60"/>
        <w:rPr>
          <w:b/>
          <w:sz w:val="22"/>
        </w:rPr>
      </w:pPr>
      <w:r>
        <w:rPr>
          <w:b/>
          <w:sz w:val="22"/>
        </w:rPr>
        <w:t>Departmental Service</w:t>
      </w:r>
    </w:p>
    <w:p w14:paraId="28F32F72" w14:textId="2F8F203A" w:rsidR="003F51D9" w:rsidRPr="00A72E67" w:rsidRDefault="003F51D9" w:rsidP="003F51D9">
      <w:pPr>
        <w:spacing w:after="60"/>
        <w:ind w:left="720" w:hanging="720"/>
        <w:rPr>
          <w:sz w:val="22"/>
        </w:rPr>
      </w:pPr>
      <w:r>
        <w:rPr>
          <w:sz w:val="22"/>
        </w:rPr>
        <w:t>Member, English Department Public Relations Committee, Central Michigan University, 2021-present</w:t>
      </w:r>
    </w:p>
    <w:p w14:paraId="051D64AA" w14:textId="77777777" w:rsidR="003F51D9" w:rsidRDefault="003F51D9" w:rsidP="00F613C6">
      <w:pPr>
        <w:spacing w:after="60"/>
        <w:ind w:left="720" w:hanging="720"/>
        <w:rPr>
          <w:sz w:val="22"/>
        </w:rPr>
      </w:pPr>
      <w:r>
        <w:rPr>
          <w:sz w:val="22"/>
        </w:rPr>
        <w:t xml:space="preserve">Chair, </w:t>
      </w:r>
      <w:r w:rsidR="00B43E53">
        <w:rPr>
          <w:sz w:val="22"/>
        </w:rPr>
        <w:t>English Department Public Relations Committee, Central Michigan University, 2018-</w:t>
      </w:r>
      <w:r>
        <w:rPr>
          <w:sz w:val="22"/>
        </w:rPr>
        <w:t>2020</w:t>
      </w:r>
    </w:p>
    <w:p w14:paraId="184DEA45" w14:textId="41CA3343" w:rsidR="00F613C6" w:rsidRDefault="00F613C6" w:rsidP="00F613C6">
      <w:pPr>
        <w:spacing w:after="60"/>
        <w:ind w:left="720" w:hanging="720"/>
        <w:rPr>
          <w:sz w:val="22"/>
        </w:rPr>
      </w:pPr>
      <w:r>
        <w:rPr>
          <w:sz w:val="22"/>
        </w:rPr>
        <w:t>Member, English Department Personnel Committee, Central Michigan University, 2013-2014, 2017-present</w:t>
      </w:r>
    </w:p>
    <w:p w14:paraId="002118D6" w14:textId="77777777" w:rsidR="005A56F8" w:rsidRPr="005A56F8" w:rsidRDefault="005A56F8" w:rsidP="00F613C6">
      <w:pPr>
        <w:spacing w:after="60"/>
        <w:ind w:left="720" w:hanging="720"/>
        <w:rPr>
          <w:sz w:val="22"/>
        </w:rPr>
      </w:pPr>
      <w:r>
        <w:rPr>
          <w:sz w:val="22"/>
        </w:rPr>
        <w:t xml:space="preserve">Faculty Advisor, </w:t>
      </w:r>
      <w:r>
        <w:rPr>
          <w:i/>
          <w:iCs/>
          <w:sz w:val="22"/>
        </w:rPr>
        <w:t xml:space="preserve">Central Review, </w:t>
      </w:r>
      <w:r>
        <w:rPr>
          <w:sz w:val="22"/>
        </w:rPr>
        <w:t>spring 2020-present</w:t>
      </w:r>
    </w:p>
    <w:p w14:paraId="10C26CF6" w14:textId="77777777" w:rsidR="00F613C6" w:rsidRDefault="00F613C6" w:rsidP="00F613C6">
      <w:pPr>
        <w:spacing w:after="60"/>
        <w:ind w:left="720" w:hanging="720"/>
        <w:rPr>
          <w:sz w:val="22"/>
        </w:rPr>
      </w:pPr>
      <w:r>
        <w:rPr>
          <w:sz w:val="22"/>
        </w:rPr>
        <w:t>Member, English Department Public Relations Committee, Central Michigan Uni</w:t>
      </w:r>
      <w:r w:rsidR="00B43E53">
        <w:rPr>
          <w:sz w:val="22"/>
        </w:rPr>
        <w:t>versity, 2012-2014, 2015-2018</w:t>
      </w:r>
    </w:p>
    <w:p w14:paraId="0DDADB16" w14:textId="77777777" w:rsidR="005128BF" w:rsidRDefault="005128BF" w:rsidP="00EC16F0">
      <w:pPr>
        <w:spacing w:after="60"/>
        <w:rPr>
          <w:sz w:val="22"/>
        </w:rPr>
      </w:pPr>
      <w:r>
        <w:rPr>
          <w:sz w:val="22"/>
        </w:rPr>
        <w:t>Member, English Department Policy Committee, Central M</w:t>
      </w:r>
      <w:r w:rsidR="00F613C6">
        <w:rPr>
          <w:sz w:val="22"/>
        </w:rPr>
        <w:t>ichigan University, 2015-2017</w:t>
      </w:r>
    </w:p>
    <w:p w14:paraId="201381F0" w14:textId="77777777" w:rsidR="005128BF" w:rsidRDefault="005128BF" w:rsidP="00EC16F0">
      <w:pPr>
        <w:spacing w:after="60"/>
        <w:rPr>
          <w:sz w:val="22"/>
        </w:rPr>
      </w:pPr>
      <w:r>
        <w:rPr>
          <w:sz w:val="22"/>
        </w:rPr>
        <w:t>Member, English Department Assessment Committee, Ce</w:t>
      </w:r>
      <w:r w:rsidR="00914D27">
        <w:rPr>
          <w:sz w:val="22"/>
        </w:rPr>
        <w:t>ntral Michigan University, 2015</w:t>
      </w:r>
    </w:p>
    <w:p w14:paraId="276CA0E6" w14:textId="77777777" w:rsidR="005128BF" w:rsidRPr="005128BF" w:rsidRDefault="005128BF" w:rsidP="00EC16F0">
      <w:pPr>
        <w:spacing w:after="60"/>
        <w:rPr>
          <w:sz w:val="22"/>
        </w:rPr>
      </w:pPr>
      <w:r>
        <w:rPr>
          <w:sz w:val="22"/>
        </w:rPr>
        <w:t>Member, English Curricular Reform Subcommittee, Central M</w:t>
      </w:r>
      <w:r w:rsidR="007B2BCA">
        <w:rPr>
          <w:sz w:val="22"/>
        </w:rPr>
        <w:t>ichigan University, 2013-2015</w:t>
      </w:r>
    </w:p>
    <w:p w14:paraId="0D6552E7" w14:textId="77777777" w:rsidR="002738B5" w:rsidRPr="00C8397A" w:rsidRDefault="00C8397A" w:rsidP="002738B5">
      <w:pPr>
        <w:rPr>
          <w:sz w:val="22"/>
        </w:rPr>
      </w:pPr>
      <w:r>
        <w:rPr>
          <w:sz w:val="22"/>
        </w:rPr>
        <w:t xml:space="preserve">Member, </w:t>
      </w:r>
      <w:r w:rsidR="006E62C7">
        <w:rPr>
          <w:sz w:val="22"/>
        </w:rPr>
        <w:t xml:space="preserve">English Department </w:t>
      </w:r>
      <w:r w:rsidR="002738B5" w:rsidRPr="00C8397A">
        <w:rPr>
          <w:sz w:val="22"/>
        </w:rPr>
        <w:t>Curriculum Committee, Central M</w:t>
      </w:r>
      <w:r w:rsidR="000F5623">
        <w:rPr>
          <w:sz w:val="22"/>
        </w:rPr>
        <w:t>ichigan University, 2009-2012</w:t>
      </w:r>
    </w:p>
    <w:p w14:paraId="032A1601" w14:textId="77777777" w:rsidR="00021212" w:rsidRPr="00C8397A" w:rsidRDefault="00021212" w:rsidP="00CE6188">
      <w:pPr>
        <w:spacing w:before="60"/>
        <w:rPr>
          <w:sz w:val="22"/>
        </w:rPr>
      </w:pPr>
      <w:r w:rsidRPr="00C8397A">
        <w:rPr>
          <w:sz w:val="22"/>
        </w:rPr>
        <w:t>Coordinator, Creative Writing Concentration, Central M</w:t>
      </w:r>
      <w:r w:rsidR="00C85A29">
        <w:rPr>
          <w:sz w:val="22"/>
        </w:rPr>
        <w:t>ichigan University, 2009-2011</w:t>
      </w:r>
      <w:r w:rsidR="00F613C6">
        <w:rPr>
          <w:sz w:val="22"/>
        </w:rPr>
        <w:t>, 2015-2017</w:t>
      </w:r>
    </w:p>
    <w:p w14:paraId="009ACCAE" w14:textId="77777777" w:rsidR="003B6967" w:rsidRDefault="003B6967" w:rsidP="00CE6188">
      <w:pPr>
        <w:spacing w:before="60"/>
        <w:rPr>
          <w:sz w:val="22"/>
        </w:rPr>
      </w:pPr>
      <w:r>
        <w:rPr>
          <w:sz w:val="22"/>
        </w:rPr>
        <w:t>Faculty Advisor, Poets’ Collective</w:t>
      </w:r>
      <w:r w:rsidR="006C0F64">
        <w:rPr>
          <w:sz w:val="22"/>
        </w:rPr>
        <w:t xml:space="preserve"> RSO</w:t>
      </w:r>
      <w:r>
        <w:rPr>
          <w:sz w:val="22"/>
        </w:rPr>
        <w:t>, Central M</w:t>
      </w:r>
      <w:r w:rsidR="006C0F64">
        <w:rPr>
          <w:sz w:val="22"/>
        </w:rPr>
        <w:t>ichigan University, 2009-2010, 2012-2013</w:t>
      </w:r>
      <w:r w:rsidR="00604C05">
        <w:rPr>
          <w:sz w:val="22"/>
        </w:rPr>
        <w:t>, 2016-2017</w:t>
      </w:r>
    </w:p>
    <w:p w14:paraId="4DAAD80C" w14:textId="77777777" w:rsidR="002738B5" w:rsidRPr="00C8397A" w:rsidRDefault="002738B5" w:rsidP="00CE6188">
      <w:pPr>
        <w:spacing w:before="60"/>
        <w:rPr>
          <w:sz w:val="22"/>
        </w:rPr>
      </w:pPr>
      <w:r w:rsidRPr="00C8397A">
        <w:rPr>
          <w:sz w:val="22"/>
        </w:rPr>
        <w:t>Team Leader, Departmental Program Review, 2009-2010</w:t>
      </w:r>
    </w:p>
    <w:p w14:paraId="2E2F34F9" w14:textId="77777777" w:rsidR="00B0688C" w:rsidRDefault="003F6C0E" w:rsidP="00C5572C">
      <w:pPr>
        <w:spacing w:before="60"/>
        <w:rPr>
          <w:sz w:val="22"/>
        </w:rPr>
      </w:pPr>
      <w:r w:rsidRPr="00C8397A">
        <w:rPr>
          <w:sz w:val="22"/>
        </w:rPr>
        <w:t xml:space="preserve">Faculty Advisor, </w:t>
      </w:r>
      <w:r w:rsidRPr="00C8397A">
        <w:rPr>
          <w:i/>
          <w:sz w:val="22"/>
        </w:rPr>
        <w:t xml:space="preserve">Temenos, </w:t>
      </w:r>
      <w:r w:rsidRPr="00C8397A">
        <w:rPr>
          <w:sz w:val="22"/>
        </w:rPr>
        <w:t>Graduate Student Literary Magazine</w:t>
      </w:r>
      <w:r w:rsidR="006C0F64">
        <w:rPr>
          <w:sz w:val="22"/>
        </w:rPr>
        <w:t xml:space="preserve"> and RSO</w:t>
      </w:r>
      <w:r w:rsidRPr="00C8397A">
        <w:rPr>
          <w:sz w:val="22"/>
        </w:rPr>
        <w:t xml:space="preserve">, Central Michigan University, </w:t>
      </w:r>
      <w:r w:rsidR="006C0F64">
        <w:rPr>
          <w:sz w:val="22"/>
        </w:rPr>
        <w:tab/>
      </w:r>
      <w:r w:rsidRPr="00C8397A">
        <w:rPr>
          <w:sz w:val="22"/>
        </w:rPr>
        <w:t>2009-2010</w:t>
      </w:r>
      <w:r w:rsidR="005128BF">
        <w:rPr>
          <w:sz w:val="22"/>
        </w:rPr>
        <w:t>, 2013-2014</w:t>
      </w:r>
    </w:p>
    <w:p w14:paraId="640FFB6A" w14:textId="77777777" w:rsidR="00202ECB" w:rsidRPr="00E3340E" w:rsidRDefault="00202ECB" w:rsidP="00CE6188">
      <w:pPr>
        <w:spacing w:before="60"/>
        <w:rPr>
          <w:sz w:val="22"/>
        </w:rPr>
      </w:pPr>
      <w:r w:rsidRPr="00E3340E">
        <w:rPr>
          <w:sz w:val="22"/>
        </w:rPr>
        <w:t>Member, Fiction Search Committee, Central Michigan University, 2008-2009</w:t>
      </w:r>
    </w:p>
    <w:p w14:paraId="542CEBDF" w14:textId="77777777" w:rsidR="00B46715" w:rsidRPr="00E3340E" w:rsidRDefault="00B46715" w:rsidP="00CE6188">
      <w:pPr>
        <w:spacing w:before="60"/>
        <w:rPr>
          <w:sz w:val="22"/>
        </w:rPr>
      </w:pPr>
      <w:r w:rsidRPr="00E3340E">
        <w:rPr>
          <w:sz w:val="22"/>
        </w:rPr>
        <w:t>Co-judge, PoetryJett.com/April Is Poetry Month Poetry Prize, CMU, 2009</w:t>
      </w:r>
      <w:r w:rsidR="00A72E67">
        <w:rPr>
          <w:sz w:val="22"/>
        </w:rPr>
        <w:t>-2016</w:t>
      </w:r>
    </w:p>
    <w:p w14:paraId="5A61A619" w14:textId="77777777" w:rsidR="00202ECB" w:rsidRPr="00E3340E" w:rsidRDefault="00202ECB" w:rsidP="00CE6188">
      <w:pPr>
        <w:spacing w:before="60"/>
        <w:rPr>
          <w:sz w:val="22"/>
        </w:rPr>
      </w:pPr>
      <w:r w:rsidRPr="00E3340E">
        <w:rPr>
          <w:sz w:val="22"/>
        </w:rPr>
        <w:t>Organizer, Graduate Student Poetry Reading, Central Michigan University, 2008</w:t>
      </w:r>
    </w:p>
    <w:p w14:paraId="6F2DEFFC" w14:textId="77777777" w:rsidR="00202ECB" w:rsidRDefault="006C6F14" w:rsidP="00CE6188">
      <w:pPr>
        <w:spacing w:before="60"/>
        <w:rPr>
          <w:sz w:val="22"/>
        </w:rPr>
      </w:pPr>
      <w:r w:rsidRPr="00E3340E">
        <w:rPr>
          <w:sz w:val="22"/>
        </w:rPr>
        <w:lastRenderedPageBreak/>
        <w:t xml:space="preserve">Guest Speaker, “Workshop for Graduate Students Preparing to Apply for Ph.D. and MFA Programs,” </w:t>
      </w:r>
      <w:r w:rsidRPr="00E3340E">
        <w:rPr>
          <w:sz w:val="22"/>
        </w:rPr>
        <w:tab/>
      </w:r>
      <w:r w:rsidRPr="00E3340E">
        <w:rPr>
          <w:sz w:val="22"/>
        </w:rPr>
        <w:tab/>
      </w:r>
      <w:r w:rsidRPr="00E3340E">
        <w:rPr>
          <w:sz w:val="22"/>
        </w:rPr>
        <w:tab/>
        <w:t xml:space="preserve">  Central Michigan University, 2008</w:t>
      </w:r>
      <w:r w:rsidR="00202ECB">
        <w:rPr>
          <w:sz w:val="22"/>
        </w:rPr>
        <w:t xml:space="preserve"> </w:t>
      </w:r>
    </w:p>
    <w:p w14:paraId="505C8DC2" w14:textId="77777777" w:rsidR="00A04839" w:rsidRDefault="00A04839" w:rsidP="00CE6188">
      <w:pPr>
        <w:spacing w:before="60"/>
        <w:rPr>
          <w:sz w:val="22"/>
        </w:rPr>
      </w:pPr>
      <w:r>
        <w:rPr>
          <w:sz w:val="22"/>
        </w:rPr>
        <w:t>Member, Creative Writing Committee, Univer</w:t>
      </w:r>
      <w:r w:rsidR="0023063C">
        <w:rPr>
          <w:sz w:val="22"/>
        </w:rPr>
        <w:t>sity of Louisville, 2006-2008</w:t>
      </w:r>
    </w:p>
    <w:p w14:paraId="09B72505" w14:textId="77777777" w:rsidR="00BF576A" w:rsidRDefault="00BB4FC2" w:rsidP="00BF576A">
      <w:pPr>
        <w:rPr>
          <w:rFonts w:ascii="TimesNewRoman" w:hAnsi="TimesNewRoman" w:cs="TimesNewRoman"/>
          <w:bCs/>
          <w:i/>
          <w:sz w:val="22"/>
          <w:szCs w:val="22"/>
        </w:rPr>
      </w:pPr>
      <w:r>
        <w:rPr>
          <w:rFonts w:ascii="TimesNewRoman" w:hAnsi="TimesNewRoman" w:cs="TimesNewRoman"/>
          <w:bCs/>
          <w:i/>
          <w:sz w:val="22"/>
          <w:szCs w:val="22"/>
        </w:rPr>
        <w:t xml:space="preserve">Introduced </w:t>
      </w:r>
      <w:r w:rsidR="006C6F14">
        <w:rPr>
          <w:rFonts w:ascii="TimesNewRoman" w:hAnsi="TimesNewRoman" w:cs="TimesNewRoman"/>
          <w:bCs/>
          <w:i/>
          <w:sz w:val="22"/>
          <w:szCs w:val="22"/>
        </w:rPr>
        <w:t xml:space="preserve">and co-organized </w:t>
      </w:r>
      <w:r w:rsidR="00593B15">
        <w:rPr>
          <w:rFonts w:ascii="TimesNewRoman" w:hAnsi="TimesNewRoman" w:cs="TimesNewRoman"/>
          <w:bCs/>
          <w:i/>
          <w:sz w:val="22"/>
          <w:szCs w:val="22"/>
        </w:rPr>
        <w:t>poetry readings given by</w:t>
      </w:r>
      <w:r>
        <w:rPr>
          <w:rFonts w:ascii="TimesNewRoman" w:hAnsi="TimesNewRoman" w:cs="TimesNewRoman"/>
          <w:bCs/>
          <w:i/>
          <w:sz w:val="22"/>
          <w:szCs w:val="22"/>
        </w:rPr>
        <w:t xml:space="preserve"> Adam </w:t>
      </w:r>
      <w:proofErr w:type="spellStart"/>
      <w:r>
        <w:rPr>
          <w:rFonts w:ascii="TimesNewRoman" w:hAnsi="TimesNewRoman" w:cs="TimesNewRoman"/>
          <w:bCs/>
          <w:i/>
          <w:sz w:val="22"/>
          <w:szCs w:val="22"/>
        </w:rPr>
        <w:t>Zagajewski</w:t>
      </w:r>
      <w:proofErr w:type="spellEnd"/>
      <w:r>
        <w:rPr>
          <w:rFonts w:ascii="TimesNewRoman" w:hAnsi="TimesNewRoman" w:cs="TimesNewRoman"/>
          <w:bCs/>
          <w:i/>
          <w:sz w:val="22"/>
          <w:szCs w:val="22"/>
        </w:rPr>
        <w:t xml:space="preserve"> and Lola Haskins</w:t>
      </w:r>
    </w:p>
    <w:p w14:paraId="5213E69D" w14:textId="77777777" w:rsidR="00B0688C" w:rsidRDefault="00B0688C" w:rsidP="00BF576A">
      <w:pPr>
        <w:rPr>
          <w:rFonts w:ascii="TimesNewRoman" w:hAnsi="TimesNewRoman" w:cs="TimesNewRoman"/>
          <w:bCs/>
          <w:i/>
          <w:sz w:val="22"/>
          <w:szCs w:val="22"/>
        </w:rPr>
      </w:pPr>
    </w:p>
    <w:p w14:paraId="6082FEE8" w14:textId="77777777" w:rsidR="00A13C46" w:rsidRDefault="00A04839" w:rsidP="00BF576A">
      <w:pPr>
        <w:rPr>
          <w:rFonts w:ascii="TimesNewRoman" w:hAnsi="TimesNewRoman" w:cs="TimesNewRoman"/>
          <w:b/>
          <w:bCs/>
          <w:sz w:val="22"/>
          <w:szCs w:val="22"/>
        </w:rPr>
      </w:pPr>
      <w:r w:rsidRPr="00A04839">
        <w:rPr>
          <w:rFonts w:ascii="TimesNewRoman" w:hAnsi="TimesNewRoman" w:cs="TimesNewRoman"/>
          <w:b/>
          <w:bCs/>
          <w:sz w:val="22"/>
          <w:szCs w:val="22"/>
        </w:rPr>
        <w:t>Public Readings</w:t>
      </w:r>
      <w:r w:rsidR="00A13C46">
        <w:rPr>
          <w:rFonts w:ascii="TimesNewRoman" w:hAnsi="TimesNewRoman" w:cs="TimesNewRoman"/>
          <w:b/>
          <w:bCs/>
          <w:sz w:val="22"/>
          <w:szCs w:val="22"/>
        </w:rPr>
        <w:t>/Book Signings</w:t>
      </w:r>
    </w:p>
    <w:p w14:paraId="1C79FD60" w14:textId="77777777" w:rsidR="00AC63E2" w:rsidRDefault="00AC63E2" w:rsidP="00BF576A">
      <w:pPr>
        <w:rPr>
          <w:rFonts w:ascii="TimesNewRoman" w:hAnsi="TimesNewRoman" w:cs="TimesNewRoman"/>
          <w:b/>
          <w:bCs/>
          <w:sz w:val="22"/>
          <w:szCs w:val="22"/>
        </w:rPr>
      </w:pPr>
    </w:p>
    <w:p w14:paraId="02E4849F" w14:textId="21FFE1EC" w:rsidR="0097730B" w:rsidRDefault="0097730B" w:rsidP="003F51D9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October 6</w:t>
      </w:r>
      <w:r w:rsidRPr="0097730B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2022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4CBCBC78" w14:textId="3BBBB210" w:rsidR="00D3758E" w:rsidRDefault="00D3758E" w:rsidP="003F51D9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September 13</w:t>
      </w:r>
      <w:r w:rsidRPr="00D3758E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2022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Virtual Reading, Poetry Society of New Hampshire</w:t>
      </w:r>
    </w:p>
    <w:p w14:paraId="47FFCE5F" w14:textId="13DAD226" w:rsidR="0097730B" w:rsidRDefault="0097730B" w:rsidP="003F51D9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July 27</w:t>
      </w:r>
      <w:r w:rsidRPr="0097730B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2022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Waterfall Arts, Belfast ME</w:t>
      </w:r>
    </w:p>
    <w:p w14:paraId="0C6D320F" w14:textId="612AF4D7" w:rsidR="0097730B" w:rsidRDefault="0097730B" w:rsidP="003F51D9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July 26</w:t>
      </w:r>
      <w:r w:rsidRPr="0097730B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2022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Page Gallery, Camden ME</w:t>
      </w:r>
    </w:p>
    <w:p w14:paraId="07083F52" w14:textId="0BDF3126" w:rsidR="0097730B" w:rsidRPr="0097730B" w:rsidRDefault="0097730B" w:rsidP="003F51D9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June 12</w:t>
      </w:r>
      <w:r w:rsidRPr="0097730B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2022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Virtual Reading/Chapbook Launch of </w:t>
      </w:r>
      <w:r>
        <w:rPr>
          <w:rFonts w:ascii="TimesNewRoman" w:hAnsi="TimesNewRoman" w:cs="TimesNewRoman"/>
          <w:bCs/>
          <w:i/>
          <w:iCs/>
          <w:sz w:val="22"/>
          <w:szCs w:val="22"/>
        </w:rPr>
        <w:t xml:space="preserve">Ella’s Plan </w:t>
      </w:r>
      <w:r>
        <w:rPr>
          <w:rFonts w:ascii="TimesNewRoman" w:hAnsi="TimesNewRoman" w:cs="TimesNewRoman"/>
          <w:bCs/>
          <w:sz w:val="22"/>
          <w:szCs w:val="22"/>
        </w:rPr>
        <w:t>Hosted by Naomi Shihab Nye</w:t>
      </w:r>
    </w:p>
    <w:p w14:paraId="4F65B612" w14:textId="3CE06179" w:rsidR="003F51D9" w:rsidRPr="003F51D9" w:rsidRDefault="003F51D9" w:rsidP="003F51D9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October 21</w:t>
      </w:r>
      <w:r w:rsidRPr="003F51D9">
        <w:rPr>
          <w:rFonts w:ascii="TimesNewRoman" w:hAnsi="TimesNewRoman" w:cs="TimesNewRoman"/>
          <w:bCs/>
          <w:sz w:val="22"/>
          <w:szCs w:val="22"/>
          <w:vertAlign w:val="superscript"/>
        </w:rPr>
        <w:t>st</w:t>
      </w:r>
      <w:r>
        <w:rPr>
          <w:rFonts w:ascii="TimesNewRoman" w:hAnsi="TimesNewRoman" w:cs="TimesNewRoman"/>
          <w:bCs/>
          <w:sz w:val="22"/>
          <w:szCs w:val="22"/>
        </w:rPr>
        <w:t xml:space="preserve">,  2021 </w:t>
      </w:r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0EF9FF5B" w14:textId="03E6FC32" w:rsidR="005A56F8" w:rsidRDefault="005A56F8" w:rsidP="00BF576A">
      <w:pPr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November 11</w:t>
      </w:r>
      <w:r w:rsidRPr="005A56F8">
        <w:rPr>
          <w:rFonts w:ascii="TimesNewRoman" w:hAnsi="TimesNewRoman" w:cs="TimesNewRoman"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sz w:val="22"/>
          <w:szCs w:val="22"/>
        </w:rPr>
        <w:t>2020</w:t>
      </w:r>
      <w:proofErr w:type="gramEnd"/>
      <w:r>
        <w:rPr>
          <w:rFonts w:ascii="TimesNewRoman" w:hAnsi="TimesNewRoman" w:cs="TimesNewRoman"/>
          <w:sz w:val="22"/>
          <w:szCs w:val="22"/>
        </w:rPr>
        <w:tab/>
        <w:t xml:space="preserve">Virtual </w:t>
      </w:r>
      <w:r>
        <w:rPr>
          <w:rFonts w:ascii="TimesNewRoman" w:hAnsi="TimesNewRoman" w:cs="TimesNewRoman"/>
          <w:bCs/>
          <w:sz w:val="22"/>
          <w:szCs w:val="22"/>
        </w:rPr>
        <w:t>Faculty Reading, Central Michigan University, Mount Pleasant, MI</w:t>
      </w:r>
    </w:p>
    <w:p w14:paraId="27C5F15E" w14:textId="77777777" w:rsidR="005D4EB2" w:rsidRPr="005A56F8" w:rsidRDefault="005D4EB2" w:rsidP="00BF576A">
      <w:pPr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July 1</w:t>
      </w:r>
      <w:r w:rsidRPr="005D4EB2">
        <w:rPr>
          <w:rFonts w:ascii="TimesNewRoman" w:hAnsi="TimesNewRoman" w:cs="TimesNewRoman"/>
          <w:bCs/>
          <w:sz w:val="22"/>
          <w:szCs w:val="22"/>
          <w:vertAlign w:val="superscript"/>
        </w:rPr>
        <w:t>st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2020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Virtual Reading, Bloomington Writers Guild Spoken Word Series </w:t>
      </w:r>
    </w:p>
    <w:p w14:paraId="6FC97C89" w14:textId="77777777" w:rsidR="00B0688C" w:rsidRDefault="00B0688C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March 11</w:t>
      </w:r>
      <w:r w:rsidRPr="00B0688C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2020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Stirling Downtown Poetry Series, Albion, MI</w:t>
      </w:r>
    </w:p>
    <w:p w14:paraId="1FBB885C" w14:textId="77777777" w:rsidR="00B0688C" w:rsidRDefault="00B0688C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November 14</w:t>
      </w:r>
      <w:r w:rsidRPr="00B0688C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2019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 xml:space="preserve"> </w:t>
      </w:r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786AFD2C" w14:textId="77777777" w:rsidR="00B43E53" w:rsidRDefault="00B43E53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November 29</w:t>
      </w:r>
      <w:r w:rsidRPr="00B43E53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2018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 xml:space="preserve">     </w:t>
      </w:r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3B7F7353" w14:textId="77777777" w:rsidR="0089136C" w:rsidRDefault="0089136C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 xml:space="preserve">September 30th,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2017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 xml:space="preserve">  </w:t>
      </w:r>
      <w:r>
        <w:rPr>
          <w:rFonts w:ascii="TimesNewRoman" w:hAnsi="TimesNewRoman" w:cs="TimesNewRoman"/>
          <w:bCs/>
          <w:sz w:val="22"/>
          <w:szCs w:val="22"/>
        </w:rPr>
        <w:tab/>
        <w:t>Petoskey Poetry Palooza, Red Sky Stage, Petoskey, MI</w:t>
      </w:r>
    </w:p>
    <w:p w14:paraId="23781830" w14:textId="77777777" w:rsidR="0089136C" w:rsidRDefault="0089136C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September 28</w:t>
      </w:r>
      <w:r w:rsidRPr="0089136C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2017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5144A587" w14:textId="77777777" w:rsidR="0089136C" w:rsidRDefault="0089136C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July 24</w:t>
      </w:r>
      <w:r w:rsidRPr="0089136C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2017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Oddball </w:t>
      </w:r>
      <w:proofErr w:type="spellStart"/>
      <w:r>
        <w:rPr>
          <w:rFonts w:ascii="TimesNewRoman" w:hAnsi="TimesNewRoman" w:cs="TimesNewRoman"/>
          <w:bCs/>
          <w:sz w:val="22"/>
          <w:szCs w:val="22"/>
        </w:rPr>
        <w:t>Fermentables</w:t>
      </w:r>
      <w:proofErr w:type="spellEnd"/>
      <w:r>
        <w:rPr>
          <w:rFonts w:ascii="TimesNewRoman" w:hAnsi="TimesNewRoman" w:cs="TimesNewRoman"/>
          <w:bCs/>
          <w:sz w:val="22"/>
          <w:szCs w:val="22"/>
        </w:rPr>
        <w:t>, Bloomington, IN</w:t>
      </w:r>
    </w:p>
    <w:p w14:paraId="518F1FCE" w14:textId="77777777" w:rsidR="0089136C" w:rsidRPr="0089136C" w:rsidRDefault="0089136C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i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June 4</w:t>
      </w:r>
      <w:r w:rsidRPr="0089136C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2017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 xml:space="preserve">Reading and Book Launch for </w:t>
      </w:r>
      <w:r w:rsidRPr="0089136C">
        <w:rPr>
          <w:rFonts w:ascii="TimesNewRoman" w:hAnsi="TimesNewRoman" w:cs="TimesNewRoman"/>
          <w:bCs/>
          <w:i/>
          <w:sz w:val="22"/>
          <w:szCs w:val="22"/>
        </w:rPr>
        <w:t>Woman Putting on Pearls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r w:rsidRPr="0089136C">
        <w:rPr>
          <w:rFonts w:ascii="TimesNewRoman" w:hAnsi="TimesNewRoman" w:cs="TimesNewRoman"/>
          <w:bCs/>
          <w:sz w:val="22"/>
          <w:szCs w:val="22"/>
        </w:rPr>
        <w:t xml:space="preserve">Teatro </w:t>
      </w:r>
      <w:proofErr w:type="spellStart"/>
      <w:r w:rsidRPr="0089136C">
        <w:rPr>
          <w:rFonts w:ascii="TimesNewRoman" w:hAnsi="TimesNewRoman" w:cs="TimesNewRoman"/>
          <w:bCs/>
          <w:sz w:val="22"/>
          <w:szCs w:val="22"/>
        </w:rPr>
        <w:t>Praguas</w:t>
      </w:r>
      <w:proofErr w:type="spellEnd"/>
      <w:r w:rsidRPr="0089136C">
        <w:rPr>
          <w:rFonts w:ascii="TimesNewRoman" w:hAnsi="TimesNewRoman" w:cs="TimesNewRoman"/>
          <w:bCs/>
          <w:sz w:val="22"/>
          <w:szCs w:val="22"/>
        </w:rPr>
        <w:t>, Santa Fe, NM</w:t>
      </w:r>
    </w:p>
    <w:p w14:paraId="7AC41406" w14:textId="77777777" w:rsidR="00815DF5" w:rsidRDefault="00815DF5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November 16</w:t>
      </w:r>
      <w:r w:rsidRPr="00815DF5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2016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4F41237D" w14:textId="77777777" w:rsidR="00616720" w:rsidRDefault="00616720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April 14</w:t>
      </w:r>
      <w:r w:rsidRPr="00616720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2016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10FB4F40" w14:textId="77777777" w:rsidR="00C3150F" w:rsidRDefault="00C3150F" w:rsidP="00C3150F">
      <w:pPr>
        <w:tabs>
          <w:tab w:val="left" w:pos="720"/>
          <w:tab w:val="left" w:pos="1440"/>
        </w:tabs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April 10</w:t>
      </w:r>
      <w:r w:rsidRPr="00C3150F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2015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 xml:space="preserve"> </w:t>
      </w:r>
      <w:r>
        <w:rPr>
          <w:rFonts w:ascii="TimesNewRoman" w:hAnsi="TimesNewRoman" w:cs="TimesNewRoman"/>
          <w:bCs/>
          <w:sz w:val="22"/>
          <w:szCs w:val="22"/>
        </w:rPr>
        <w:tab/>
        <w:t>Missouri Journals Literary Joust! AWP Offsite Reading, Segue Café, Minneapolis, MN</w:t>
      </w:r>
    </w:p>
    <w:p w14:paraId="141BFFC0" w14:textId="77777777" w:rsidR="00C3150F" w:rsidRDefault="00C3150F" w:rsidP="00C3150F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March 19</w:t>
      </w:r>
      <w:r w:rsidRPr="00C3150F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2015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 xml:space="preserve"> </w:t>
      </w:r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112F36C1" w14:textId="77777777" w:rsidR="005128BF" w:rsidRDefault="005128BF" w:rsidP="000F5623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March 8</w:t>
      </w:r>
      <w:r w:rsidRPr="005128BF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2015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Poetry and Pints Reading Series, Harmony Brewing Company, Grand Rapids, MI</w:t>
      </w:r>
    </w:p>
    <w:p w14:paraId="5B5440F6" w14:textId="77777777" w:rsidR="00E211B0" w:rsidRDefault="00E211B0" w:rsidP="000F5623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 w:rsidRPr="00E211B0">
        <w:rPr>
          <w:rFonts w:ascii="TimesNewRoman" w:hAnsi="TimesNewRoman" w:cs="TimesNewRoman"/>
          <w:bCs/>
          <w:sz w:val="22"/>
          <w:szCs w:val="22"/>
        </w:rPr>
        <w:t>October 22</w:t>
      </w:r>
      <w:r w:rsidRPr="00E211B0">
        <w:rPr>
          <w:rFonts w:ascii="TimesNewRoman" w:hAnsi="TimesNewRoman" w:cs="TimesNewRoman"/>
          <w:bCs/>
          <w:sz w:val="22"/>
          <w:szCs w:val="22"/>
          <w:vertAlign w:val="superscript"/>
        </w:rPr>
        <w:t>nd</w:t>
      </w:r>
      <w:r w:rsidRPr="00E211B0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E211B0">
        <w:rPr>
          <w:rFonts w:ascii="TimesNewRoman" w:hAnsi="TimesNewRoman" w:cs="TimesNewRoman"/>
          <w:bCs/>
          <w:sz w:val="22"/>
          <w:szCs w:val="22"/>
        </w:rPr>
        <w:t>2014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Alma College, Alma, MI</w:t>
      </w:r>
    </w:p>
    <w:p w14:paraId="4A4CF5B5" w14:textId="77777777" w:rsidR="00E211B0" w:rsidRDefault="00E211B0" w:rsidP="000F5623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 w:rsidRPr="00E211B0">
        <w:rPr>
          <w:rFonts w:ascii="TimesNewRoman" w:hAnsi="TimesNewRoman" w:cs="TimesNewRoman"/>
          <w:bCs/>
          <w:sz w:val="22"/>
          <w:szCs w:val="22"/>
        </w:rPr>
        <w:t>July 10</w:t>
      </w:r>
      <w:r w:rsidRPr="00E211B0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 w:rsidRPr="00E211B0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E211B0">
        <w:rPr>
          <w:rFonts w:ascii="TimesNewRoman" w:hAnsi="TimesNewRoman" w:cs="TimesNewRoman"/>
          <w:bCs/>
          <w:sz w:val="22"/>
          <w:szCs w:val="22"/>
        </w:rPr>
        <w:t>2014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Boxcar Books, Bloomington, IN</w:t>
      </w:r>
    </w:p>
    <w:p w14:paraId="057B0084" w14:textId="77777777" w:rsidR="003B0254" w:rsidRDefault="003B0254" w:rsidP="000F5623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November 14</w:t>
      </w:r>
      <w:r w:rsidRPr="003B0254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2013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 xml:space="preserve">     </w:t>
      </w:r>
      <w:r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5ACF80AC" w14:textId="77777777" w:rsidR="000F5623" w:rsidRDefault="000F5623" w:rsidP="000F5623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March 14</w:t>
      </w:r>
      <w:r w:rsidRPr="000F5623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2013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Faculty Reading, C</w:t>
      </w:r>
      <w:r w:rsidRPr="00C8397A">
        <w:rPr>
          <w:rFonts w:ascii="TimesNewRoman" w:hAnsi="TimesNewRoman" w:cs="TimesNewRoman"/>
          <w:bCs/>
          <w:sz w:val="22"/>
          <w:szCs w:val="22"/>
        </w:rPr>
        <w:t>entral Michigan University, Mount Pleasant, MI</w:t>
      </w:r>
    </w:p>
    <w:p w14:paraId="65883394" w14:textId="77777777" w:rsidR="00131521" w:rsidRPr="00131521" w:rsidRDefault="00131521" w:rsidP="00131521">
      <w:pPr>
        <w:ind w:left="2160" w:hanging="2160"/>
      </w:pPr>
      <w:r>
        <w:rPr>
          <w:rFonts w:ascii="TimesNewRoman" w:hAnsi="TimesNewRoman" w:cs="TimesNewRoman"/>
          <w:bCs/>
          <w:sz w:val="22"/>
          <w:szCs w:val="22"/>
        </w:rPr>
        <w:t>May 19</w:t>
      </w:r>
      <w:r w:rsidRPr="00131521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2012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 xml:space="preserve">Theodore </w:t>
      </w:r>
      <w:r>
        <w:t xml:space="preserve">Roethke's 104th Birthday Celebration, </w:t>
      </w:r>
      <w:r w:rsidRPr="00131521">
        <w:t>Roethke Home Museum</w:t>
      </w:r>
      <w:r>
        <w:t>, Saginaw, MI</w:t>
      </w:r>
    </w:p>
    <w:p w14:paraId="352FA097" w14:textId="77777777" w:rsidR="00062CA3" w:rsidRPr="00062CA3" w:rsidRDefault="00062CA3" w:rsidP="00A13C46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November 17</w:t>
      </w:r>
      <w:r w:rsidRPr="00062CA3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2011</w:t>
      </w:r>
      <w:proofErr w:type="gramEnd"/>
      <w:r w:rsidR="00131521">
        <w:rPr>
          <w:rFonts w:ascii="TimesNewRoman" w:hAnsi="TimesNewRoman" w:cs="TimesNewRoman"/>
          <w:bCs/>
          <w:sz w:val="22"/>
          <w:szCs w:val="22"/>
        </w:rPr>
        <w:tab/>
        <w:t>Faculty Reading, Central Michigan University, Mount Pleasant, MI</w:t>
      </w:r>
    </w:p>
    <w:p w14:paraId="7F3082F0" w14:textId="77777777" w:rsidR="00A13C46" w:rsidRDefault="00A13C46" w:rsidP="00021212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July 7</w:t>
      </w:r>
      <w:r w:rsidRPr="00A13C46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2011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Book signing, Island Bookstore, Mackinac Island, MI</w:t>
      </w:r>
    </w:p>
    <w:p w14:paraId="031C3956" w14:textId="77777777" w:rsidR="00C85A29" w:rsidRPr="00C85A29" w:rsidRDefault="00C85A29" w:rsidP="00021212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June 6</w:t>
      </w:r>
      <w:r w:rsidRPr="00C85A29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2011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Words in the Park, Mill Pond Park, Mount Pleasant, MI</w:t>
      </w:r>
    </w:p>
    <w:p w14:paraId="6CD04D5D" w14:textId="77777777" w:rsidR="00C85A29" w:rsidRPr="00C85A29" w:rsidRDefault="00C85A29" w:rsidP="00021212">
      <w:pPr>
        <w:tabs>
          <w:tab w:val="left" w:pos="720"/>
          <w:tab w:val="left" w:pos="1440"/>
        </w:tabs>
        <w:spacing w:after="60"/>
        <w:ind w:left="1440" w:hanging="144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April 8</w:t>
      </w:r>
      <w:r w:rsidRPr="00C85A29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2011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Horizon Books, Traverse City, MI</w:t>
      </w:r>
    </w:p>
    <w:p w14:paraId="0E34E0AD" w14:textId="77777777" w:rsidR="003B6967" w:rsidRDefault="003B6967" w:rsidP="00771230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March 24</w:t>
      </w:r>
      <w:r w:rsidRPr="003B6967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2011</w:t>
      </w:r>
      <w:proofErr w:type="gramEnd"/>
      <w:r>
        <w:rPr>
          <w:rFonts w:ascii="TimesNewRoman" w:hAnsi="TimesNewRoman" w:cs="TimesNewRoman"/>
          <w:bCs/>
          <w:sz w:val="22"/>
          <w:szCs w:val="22"/>
          <w:vertAlign w:val="superscript"/>
        </w:rPr>
        <w:t xml:space="preserve">  </w:t>
      </w:r>
      <w:r>
        <w:rPr>
          <w:rFonts w:ascii="TimesNewRoman" w:hAnsi="TimesNewRoman" w:cs="TimesNewRoman"/>
          <w:bCs/>
          <w:sz w:val="22"/>
          <w:szCs w:val="22"/>
          <w:vertAlign w:val="superscript"/>
        </w:rPr>
        <w:tab/>
      </w:r>
      <w:r w:rsidR="00131521">
        <w:rPr>
          <w:rFonts w:ascii="TimesNewRoman" w:hAnsi="TimesNewRoman" w:cs="TimesNewRoman"/>
          <w:bCs/>
          <w:sz w:val="22"/>
          <w:szCs w:val="22"/>
        </w:rPr>
        <w:t>Faculty Reading, C</w:t>
      </w:r>
      <w:r w:rsidRPr="00C8397A">
        <w:rPr>
          <w:rFonts w:ascii="TimesNewRoman" w:hAnsi="TimesNewRoman" w:cs="TimesNewRoman"/>
          <w:bCs/>
          <w:sz w:val="22"/>
          <w:szCs w:val="22"/>
        </w:rPr>
        <w:t>entral Michigan University, Mount Pleasant, MI</w:t>
      </w:r>
    </w:p>
    <w:p w14:paraId="1D9C0904" w14:textId="77777777" w:rsidR="0054538C" w:rsidRPr="00C8397A" w:rsidRDefault="0054538C" w:rsidP="00771230">
      <w:pPr>
        <w:spacing w:before="60" w:after="60"/>
        <w:rPr>
          <w:rFonts w:ascii="TimesNewRoman" w:hAnsi="TimesNewRoman" w:cs="TimesNewRoman"/>
          <w:bCs/>
          <w:sz w:val="22"/>
          <w:szCs w:val="22"/>
        </w:rPr>
      </w:pPr>
      <w:r w:rsidRPr="00C8397A">
        <w:rPr>
          <w:rFonts w:ascii="TimesNewRoman" w:hAnsi="TimesNewRoman" w:cs="TimesNewRoman"/>
          <w:bCs/>
          <w:sz w:val="22"/>
          <w:szCs w:val="22"/>
        </w:rPr>
        <w:t>February 15</w:t>
      </w:r>
      <w:r w:rsidRPr="00C8397A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 w:rsidRPr="00C8397A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C8397A">
        <w:rPr>
          <w:rFonts w:ascii="TimesNewRoman" w:hAnsi="TimesNewRoman" w:cs="TimesNewRoman"/>
          <w:bCs/>
          <w:sz w:val="22"/>
          <w:szCs w:val="22"/>
        </w:rPr>
        <w:t>2010</w:t>
      </w:r>
      <w:proofErr w:type="gramEnd"/>
      <w:r w:rsidRPr="00C8397A">
        <w:rPr>
          <w:rFonts w:ascii="TimesNewRoman" w:hAnsi="TimesNewRoman" w:cs="TimesNewRoman"/>
          <w:bCs/>
          <w:sz w:val="22"/>
          <w:szCs w:val="22"/>
        </w:rPr>
        <w:tab/>
        <w:t>Grand Valley State University, Grand Rapids, MI</w:t>
      </w:r>
    </w:p>
    <w:p w14:paraId="0612B2D4" w14:textId="77777777" w:rsidR="0054538C" w:rsidRPr="00C8397A" w:rsidRDefault="0054538C" w:rsidP="0054538C">
      <w:pPr>
        <w:spacing w:after="60"/>
        <w:rPr>
          <w:rFonts w:ascii="TimesNewRoman" w:hAnsi="TimesNewRoman" w:cs="TimesNewRoman"/>
          <w:bCs/>
          <w:sz w:val="22"/>
          <w:szCs w:val="22"/>
        </w:rPr>
      </w:pPr>
      <w:r w:rsidRPr="00C8397A">
        <w:rPr>
          <w:rFonts w:ascii="TimesNewRoman" w:hAnsi="TimesNewRoman" w:cs="TimesNewRoman"/>
          <w:bCs/>
          <w:sz w:val="22"/>
          <w:szCs w:val="22"/>
        </w:rPr>
        <w:t>January 28</w:t>
      </w:r>
      <w:r w:rsidRPr="00C8397A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 w:rsidRPr="00C8397A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C8397A">
        <w:rPr>
          <w:rFonts w:ascii="TimesNewRoman" w:hAnsi="TimesNewRoman" w:cs="TimesNewRoman"/>
          <w:bCs/>
          <w:sz w:val="22"/>
          <w:szCs w:val="22"/>
        </w:rPr>
        <w:t>2010</w:t>
      </w:r>
      <w:proofErr w:type="gramEnd"/>
      <w:r w:rsidRPr="00C8397A">
        <w:rPr>
          <w:rFonts w:ascii="TimesNewRoman" w:hAnsi="TimesNewRoman" w:cs="TimesNewRoman"/>
          <w:bCs/>
          <w:sz w:val="22"/>
          <w:szCs w:val="22"/>
        </w:rPr>
        <w:tab/>
        <w:t>University of Louisville, Louisville, KY</w:t>
      </w:r>
    </w:p>
    <w:p w14:paraId="1663105D" w14:textId="77777777" w:rsidR="0054538C" w:rsidRPr="00C8397A" w:rsidRDefault="0054538C" w:rsidP="0054538C">
      <w:pPr>
        <w:spacing w:after="60"/>
        <w:rPr>
          <w:rFonts w:ascii="TimesNewRoman" w:hAnsi="TimesNewRoman" w:cs="TimesNewRoman"/>
          <w:bCs/>
          <w:sz w:val="22"/>
          <w:szCs w:val="22"/>
        </w:rPr>
      </w:pPr>
      <w:r w:rsidRPr="00C8397A">
        <w:rPr>
          <w:rFonts w:ascii="TimesNewRoman" w:hAnsi="TimesNewRoman" w:cs="TimesNewRoman"/>
          <w:bCs/>
          <w:sz w:val="22"/>
          <w:szCs w:val="22"/>
        </w:rPr>
        <w:t>November 12</w:t>
      </w:r>
      <w:r w:rsidRPr="00C8397A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 w:rsidRPr="00C8397A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C8397A">
        <w:rPr>
          <w:rFonts w:ascii="TimesNewRoman" w:hAnsi="TimesNewRoman" w:cs="TimesNewRoman"/>
          <w:bCs/>
          <w:sz w:val="22"/>
          <w:szCs w:val="22"/>
        </w:rPr>
        <w:t>2009</w:t>
      </w:r>
      <w:proofErr w:type="gramEnd"/>
      <w:r w:rsidRPr="00C8397A">
        <w:rPr>
          <w:rFonts w:ascii="TimesNewRoman" w:hAnsi="TimesNewRoman" w:cs="TimesNewRoman"/>
          <w:bCs/>
          <w:sz w:val="22"/>
          <w:szCs w:val="22"/>
        </w:rPr>
        <w:t xml:space="preserve"> </w:t>
      </w:r>
      <w:r w:rsidRPr="00C8397A">
        <w:rPr>
          <w:rFonts w:ascii="TimesNewRoman" w:hAnsi="TimesNewRoman" w:cs="TimesNewRoman"/>
          <w:bCs/>
          <w:sz w:val="22"/>
          <w:szCs w:val="22"/>
        </w:rPr>
        <w:tab/>
      </w:r>
      <w:proofErr w:type="spellStart"/>
      <w:r w:rsidRPr="00C8397A">
        <w:rPr>
          <w:rFonts w:ascii="TimesNewRoman" w:hAnsi="TimesNewRoman" w:cs="TimesNewRoman"/>
          <w:bCs/>
          <w:sz w:val="22"/>
          <w:szCs w:val="22"/>
        </w:rPr>
        <w:t>Depauw</w:t>
      </w:r>
      <w:proofErr w:type="spellEnd"/>
      <w:r w:rsidRPr="00C8397A">
        <w:rPr>
          <w:rFonts w:ascii="TimesNewRoman" w:hAnsi="TimesNewRoman" w:cs="TimesNewRoman"/>
          <w:bCs/>
          <w:sz w:val="22"/>
          <w:szCs w:val="22"/>
        </w:rPr>
        <w:t xml:space="preserve"> University, Greencastle, IN</w:t>
      </w:r>
    </w:p>
    <w:p w14:paraId="71776CBD" w14:textId="77777777" w:rsidR="0054538C" w:rsidRPr="0054538C" w:rsidRDefault="0054538C" w:rsidP="00131521">
      <w:pPr>
        <w:spacing w:after="60"/>
        <w:ind w:left="2160" w:hanging="2160"/>
        <w:rPr>
          <w:rFonts w:ascii="TimesNewRoman" w:hAnsi="TimesNewRoman" w:cs="TimesNewRoman"/>
          <w:bCs/>
          <w:sz w:val="22"/>
          <w:szCs w:val="22"/>
        </w:rPr>
      </w:pPr>
      <w:r w:rsidRPr="00C8397A">
        <w:rPr>
          <w:rFonts w:ascii="TimesNewRoman" w:hAnsi="TimesNewRoman" w:cs="TimesNewRoman"/>
          <w:bCs/>
          <w:sz w:val="22"/>
          <w:szCs w:val="22"/>
        </w:rPr>
        <w:t>October 14</w:t>
      </w:r>
      <w:r w:rsidRPr="00C8397A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 w:rsidRPr="00C8397A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C8397A">
        <w:rPr>
          <w:rFonts w:ascii="TimesNewRoman" w:hAnsi="TimesNewRoman" w:cs="TimesNewRoman"/>
          <w:bCs/>
          <w:sz w:val="22"/>
          <w:szCs w:val="22"/>
        </w:rPr>
        <w:t>2009</w:t>
      </w:r>
      <w:proofErr w:type="gramEnd"/>
      <w:r w:rsidRPr="00C8397A">
        <w:rPr>
          <w:rFonts w:ascii="TimesNewRoman" w:hAnsi="TimesNewRoman" w:cs="TimesNewRoman"/>
          <w:bCs/>
          <w:sz w:val="22"/>
          <w:szCs w:val="22"/>
        </w:rPr>
        <w:tab/>
      </w:r>
      <w:r w:rsidR="00131521">
        <w:rPr>
          <w:rFonts w:ascii="TimesNewRoman" w:hAnsi="TimesNewRoman" w:cs="TimesNewRoman"/>
          <w:bCs/>
          <w:sz w:val="22"/>
          <w:szCs w:val="22"/>
        </w:rPr>
        <w:t xml:space="preserve">Book Launch for </w:t>
      </w:r>
      <w:r w:rsidR="00131521">
        <w:rPr>
          <w:rFonts w:ascii="TimesNewRoman" w:hAnsi="TimesNewRoman" w:cs="TimesNewRoman"/>
          <w:bCs/>
          <w:i/>
          <w:sz w:val="22"/>
          <w:szCs w:val="22"/>
        </w:rPr>
        <w:t>Diminished Fifth</w:t>
      </w:r>
      <w:r w:rsidR="00131521">
        <w:rPr>
          <w:rFonts w:ascii="TimesNewRoman" w:hAnsi="TimesNewRoman" w:cs="TimesNewRoman"/>
          <w:bCs/>
          <w:sz w:val="22"/>
          <w:szCs w:val="22"/>
        </w:rPr>
        <w:t xml:space="preserve">, </w:t>
      </w:r>
      <w:r w:rsidRPr="00C8397A">
        <w:rPr>
          <w:rFonts w:ascii="TimesNewRoman" w:hAnsi="TimesNewRoman" w:cs="TimesNewRoman"/>
          <w:bCs/>
          <w:sz w:val="22"/>
          <w:szCs w:val="22"/>
        </w:rPr>
        <w:t xml:space="preserve">Central Michigan University, Mount </w:t>
      </w:r>
      <w:r w:rsidR="00131521">
        <w:rPr>
          <w:rFonts w:ascii="TimesNewRoman" w:hAnsi="TimesNewRoman" w:cs="TimesNewRoman"/>
          <w:bCs/>
          <w:sz w:val="22"/>
          <w:szCs w:val="22"/>
        </w:rPr>
        <w:t xml:space="preserve">  </w:t>
      </w:r>
      <w:r w:rsidRPr="00C8397A">
        <w:rPr>
          <w:rFonts w:ascii="TimesNewRoman" w:hAnsi="TimesNewRoman" w:cs="TimesNewRoman"/>
          <w:bCs/>
          <w:sz w:val="22"/>
          <w:szCs w:val="22"/>
        </w:rPr>
        <w:t>Pleasant, MI</w:t>
      </w:r>
    </w:p>
    <w:p w14:paraId="0D938E44" w14:textId="77777777" w:rsidR="00D34AFA" w:rsidRDefault="00D34AFA" w:rsidP="0054538C">
      <w:pPr>
        <w:spacing w:after="60"/>
        <w:rPr>
          <w:rFonts w:ascii="TimesNewRoman" w:hAnsi="TimesNewRoman" w:cs="TimesNewRoman"/>
          <w:bCs/>
          <w:sz w:val="22"/>
          <w:szCs w:val="22"/>
        </w:rPr>
      </w:pPr>
      <w:r w:rsidRPr="00E3340E">
        <w:rPr>
          <w:rFonts w:ascii="TimesNewRoman" w:hAnsi="TimesNewRoman" w:cs="TimesNewRoman"/>
          <w:bCs/>
          <w:sz w:val="22"/>
          <w:szCs w:val="22"/>
        </w:rPr>
        <w:lastRenderedPageBreak/>
        <w:t>September 25</w:t>
      </w:r>
      <w:r w:rsidRPr="00E3340E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 w:rsidRPr="00E3340E"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 w:rsidRPr="00E3340E">
        <w:rPr>
          <w:rFonts w:ascii="TimesNewRoman" w:hAnsi="TimesNewRoman" w:cs="TimesNewRoman"/>
          <w:bCs/>
          <w:sz w:val="22"/>
          <w:szCs w:val="22"/>
        </w:rPr>
        <w:t>2008</w:t>
      </w:r>
      <w:proofErr w:type="gramEnd"/>
      <w:r w:rsidRPr="00E3340E">
        <w:rPr>
          <w:rFonts w:ascii="TimesNewRoman" w:hAnsi="TimesNewRoman" w:cs="TimesNewRoman"/>
          <w:bCs/>
          <w:sz w:val="22"/>
          <w:szCs w:val="22"/>
        </w:rPr>
        <w:t xml:space="preserve">     </w:t>
      </w:r>
      <w:r w:rsidR="00131521">
        <w:rPr>
          <w:rFonts w:ascii="TimesNewRoman" w:hAnsi="TimesNewRoman" w:cs="TimesNewRoman"/>
          <w:bCs/>
          <w:sz w:val="22"/>
          <w:szCs w:val="22"/>
        </w:rPr>
        <w:t xml:space="preserve">Faculty Reading, </w:t>
      </w:r>
      <w:r w:rsidRPr="00E3340E">
        <w:rPr>
          <w:rFonts w:ascii="TimesNewRoman" w:hAnsi="TimesNewRoman" w:cs="TimesNewRoman"/>
          <w:bCs/>
          <w:sz w:val="22"/>
          <w:szCs w:val="22"/>
        </w:rPr>
        <w:t>Central Michigan University, Mount Pleasant, MI</w:t>
      </w:r>
    </w:p>
    <w:p w14:paraId="70C58710" w14:textId="77777777" w:rsidR="00D54B85" w:rsidRPr="00D54B85" w:rsidRDefault="00D54B85" w:rsidP="00D34AFA">
      <w:pPr>
        <w:spacing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April 25</w:t>
      </w:r>
      <w:r w:rsidRPr="00D54B85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2008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</w:r>
      <w:r>
        <w:rPr>
          <w:rFonts w:ascii="TimesNewRoman" w:hAnsi="TimesNewRoman" w:cs="TimesNewRoman"/>
          <w:bCs/>
          <w:sz w:val="22"/>
          <w:szCs w:val="22"/>
        </w:rPr>
        <w:tab/>
        <w:t>Thousand Poets Festival, Speed Art Museum, Louisville, KY</w:t>
      </w:r>
    </w:p>
    <w:p w14:paraId="64DB7223" w14:textId="77777777" w:rsidR="00D54B85" w:rsidRDefault="00D54B85" w:rsidP="00EC16F0">
      <w:pPr>
        <w:spacing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February 14</w:t>
      </w:r>
      <w:r w:rsidRPr="00D54B85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2008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 xml:space="preserve">University of Louisville, Axton Reading Series, Louisville, KY </w:t>
      </w:r>
    </w:p>
    <w:p w14:paraId="51B69656" w14:textId="77777777" w:rsidR="00EC16F0" w:rsidRPr="00EC16F0" w:rsidRDefault="00EC16F0" w:rsidP="00EC16F0">
      <w:pPr>
        <w:spacing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January 9</w:t>
      </w:r>
      <w:r w:rsidRPr="00EC16F0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bCs/>
          <w:sz w:val="22"/>
          <w:szCs w:val="22"/>
        </w:rPr>
        <w:t>2008</w:t>
      </w:r>
      <w:proofErr w:type="gramEnd"/>
      <w:r>
        <w:rPr>
          <w:rFonts w:ascii="TimesNewRoman" w:hAnsi="TimesNewRoman" w:cs="TimesNewRoman"/>
          <w:bCs/>
          <w:sz w:val="22"/>
          <w:szCs w:val="22"/>
        </w:rPr>
        <w:tab/>
        <w:t>St. Olaf College, Northfield, MN</w:t>
      </w:r>
    </w:p>
    <w:p w14:paraId="64B2311D" w14:textId="77777777" w:rsidR="0051497D" w:rsidRDefault="0051497D" w:rsidP="00EC16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August 10</w:t>
      </w:r>
      <w:r w:rsidRPr="0051497D">
        <w:rPr>
          <w:rFonts w:ascii="TimesNewRoman" w:hAnsi="TimesNewRoman" w:cs="TimesNewRoman"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sz w:val="22"/>
          <w:szCs w:val="22"/>
        </w:rPr>
        <w:t xml:space="preserve">, </w:t>
      </w:r>
      <w:proofErr w:type="gramStart"/>
      <w:r>
        <w:rPr>
          <w:rFonts w:ascii="TimesNewRoman" w:hAnsi="TimesNewRoman" w:cs="TimesNewRoman"/>
          <w:sz w:val="22"/>
          <w:szCs w:val="22"/>
        </w:rPr>
        <w:t>2007</w:t>
      </w:r>
      <w:proofErr w:type="gramEnd"/>
      <w:r>
        <w:rPr>
          <w:rFonts w:ascii="TimesNewRoman" w:hAnsi="TimesNewRoman" w:cs="TimesNewRoman"/>
          <w:sz w:val="22"/>
          <w:szCs w:val="22"/>
        </w:rPr>
        <w:tab/>
      </w:r>
      <w:proofErr w:type="spellStart"/>
      <w:r>
        <w:rPr>
          <w:rFonts w:ascii="TimesNewRoman" w:hAnsi="TimesNewRoman" w:cs="TimesNewRoman"/>
          <w:sz w:val="22"/>
          <w:szCs w:val="22"/>
        </w:rPr>
        <w:t>InKY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Reading Series, Louisville, KY</w:t>
      </w:r>
    </w:p>
    <w:p w14:paraId="2E796DE8" w14:textId="29C2057A" w:rsidR="00AC63E2" w:rsidRPr="00D25C80" w:rsidRDefault="0085669A" w:rsidP="00D25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120"/>
        <w:ind w:left="2160" w:hanging="21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October 14th, </w:t>
      </w:r>
      <w:proofErr w:type="gramStart"/>
      <w:r>
        <w:rPr>
          <w:rFonts w:ascii="TimesNewRoman" w:hAnsi="TimesNewRoman" w:cs="TimesNewRoman"/>
          <w:sz w:val="22"/>
          <w:szCs w:val="22"/>
        </w:rPr>
        <w:t>2005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ab/>
        <w:t xml:space="preserve">University of Alabama, </w:t>
      </w:r>
      <w:r w:rsidR="00A07FE6">
        <w:rPr>
          <w:rFonts w:ascii="TimesNewRoman" w:hAnsi="TimesNewRoman" w:cs="TimesNewRoman"/>
          <w:sz w:val="22"/>
          <w:szCs w:val="22"/>
        </w:rPr>
        <w:t xml:space="preserve">MFA </w:t>
      </w:r>
      <w:r>
        <w:rPr>
          <w:rFonts w:ascii="TimesNewRoman" w:hAnsi="TimesNewRoman" w:cs="TimesNewRoman"/>
          <w:sz w:val="22"/>
          <w:szCs w:val="22"/>
        </w:rPr>
        <w:t>Student Reading Series, Tuscaloosa, AL</w:t>
      </w:r>
    </w:p>
    <w:p w14:paraId="2F791DDE" w14:textId="77777777" w:rsidR="003F51D9" w:rsidRDefault="003F51D9" w:rsidP="00B43E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NewRoman" w:hAnsi="TimesNewRoman" w:cs="TimesNewRoman"/>
          <w:b/>
          <w:bCs/>
          <w:sz w:val="22"/>
          <w:szCs w:val="22"/>
        </w:rPr>
      </w:pPr>
    </w:p>
    <w:p w14:paraId="1C4BAECB" w14:textId="77777777" w:rsidR="0097730B" w:rsidRDefault="0097730B" w:rsidP="00B43E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NewRoman" w:hAnsi="TimesNewRoman" w:cs="TimesNewRoman"/>
          <w:b/>
          <w:bCs/>
          <w:sz w:val="22"/>
          <w:szCs w:val="22"/>
        </w:rPr>
      </w:pPr>
    </w:p>
    <w:p w14:paraId="037A200C" w14:textId="708AEA4E" w:rsidR="00072BFE" w:rsidRPr="00616720" w:rsidRDefault="00072BFE" w:rsidP="00B43E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b/>
          <w:bCs/>
          <w:sz w:val="22"/>
          <w:szCs w:val="22"/>
        </w:rPr>
        <w:t>Conference Presentations</w:t>
      </w:r>
    </w:p>
    <w:p w14:paraId="7F2C19C3" w14:textId="77777777" w:rsidR="00AC63E2" w:rsidRDefault="00AC63E2" w:rsidP="006167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 w:rsidRPr="00AC63E2">
        <w:t>"​Crossover Collaboration: Poets with Visual Artists and. Musicians</w:t>
      </w:r>
      <w:r>
        <w:t>,</w:t>
      </w:r>
      <w:r w:rsidRPr="00AC63E2">
        <w:t>"</w:t>
      </w:r>
      <w:r>
        <w:t xml:space="preserve"> AWP Annual Convention, Kansas City, MO, March 4</w:t>
      </w:r>
      <w:r w:rsidRPr="00AC63E2">
        <w:rPr>
          <w:vertAlign w:val="superscript"/>
        </w:rPr>
        <w:t>th</w:t>
      </w:r>
      <w:r>
        <w:t>, 2021</w:t>
      </w:r>
    </w:p>
    <w:p w14:paraId="59E550E3" w14:textId="77777777" w:rsidR="0039720E" w:rsidRDefault="0039720E" w:rsidP="006167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“Hop, Skype, and a Jump: Connecting Authors and Students with Skype,” AWP Annual Convention, Washington, D.C., February 10</w:t>
      </w:r>
      <w:r w:rsidRPr="0039720E">
        <w:rPr>
          <w:rFonts w:ascii="TimesNewRoman" w:hAnsi="TimesNewRoman" w:cs="TimesNewRoman"/>
          <w:bCs/>
          <w:sz w:val="22"/>
          <w:szCs w:val="22"/>
          <w:vertAlign w:val="superscript"/>
        </w:rPr>
        <w:t>th</w:t>
      </w:r>
      <w:r>
        <w:rPr>
          <w:rFonts w:ascii="TimesNewRoman" w:hAnsi="TimesNewRoman" w:cs="TimesNewRoman"/>
          <w:bCs/>
          <w:sz w:val="22"/>
          <w:szCs w:val="22"/>
        </w:rPr>
        <w:t>, 2017</w:t>
      </w:r>
    </w:p>
    <w:p w14:paraId="4D5D08D4" w14:textId="77777777" w:rsidR="00616720" w:rsidRDefault="00616720" w:rsidP="006167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left="720" w:hanging="72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>“A Father to His Kid,” Society for the Study of Midwestern Literature Annual Symposium, East Lansing, MI, June 3</w:t>
      </w:r>
      <w:r w:rsidRPr="00616720">
        <w:rPr>
          <w:rFonts w:ascii="TimesNewRoman" w:hAnsi="TimesNewRoman" w:cs="TimesNewRoman"/>
          <w:bCs/>
          <w:sz w:val="22"/>
          <w:szCs w:val="22"/>
          <w:vertAlign w:val="superscript"/>
        </w:rPr>
        <w:t>rd</w:t>
      </w:r>
      <w:r>
        <w:rPr>
          <w:rFonts w:ascii="TimesNewRoman" w:hAnsi="TimesNewRoman" w:cs="TimesNewRoman"/>
          <w:bCs/>
          <w:sz w:val="22"/>
          <w:szCs w:val="22"/>
        </w:rPr>
        <w:t>, 2016</w:t>
      </w:r>
    </w:p>
    <w:p w14:paraId="05288A3B" w14:textId="77777777" w:rsidR="00396CC6" w:rsidRDefault="00072BFE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Cs/>
          <w:sz w:val="22"/>
          <w:szCs w:val="22"/>
        </w:rPr>
        <w:t xml:space="preserve">“Split the Lark: The Border of Music and Poetry,” AWP Annual Convention, New York, NY, February </w:t>
      </w:r>
      <w:r>
        <w:rPr>
          <w:rFonts w:ascii="TimesNewRoman" w:hAnsi="TimesNewRoman" w:cs="TimesNewRoman"/>
          <w:bCs/>
          <w:sz w:val="22"/>
          <w:szCs w:val="22"/>
        </w:rPr>
        <w:tab/>
        <w:t>2</w:t>
      </w:r>
      <w:r w:rsidRPr="00072BFE">
        <w:rPr>
          <w:rFonts w:ascii="TimesNewRoman" w:hAnsi="TimesNewRoman" w:cs="TimesNewRoman"/>
          <w:bCs/>
          <w:sz w:val="22"/>
          <w:szCs w:val="22"/>
          <w:vertAlign w:val="superscript"/>
        </w:rPr>
        <w:t>nd</w:t>
      </w:r>
      <w:r>
        <w:rPr>
          <w:rFonts w:ascii="TimesNewRoman" w:hAnsi="TimesNewRoman" w:cs="TimesNewRoman"/>
          <w:bCs/>
          <w:sz w:val="22"/>
          <w:szCs w:val="22"/>
        </w:rPr>
        <w:t>, 2008</w:t>
      </w:r>
    </w:p>
    <w:p w14:paraId="7F4BAB68" w14:textId="77777777" w:rsidR="005D4EB2" w:rsidRDefault="005D4EB2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NewRoman" w:hAnsi="TimesNewRoman" w:cs="TimesNewRoman"/>
          <w:b/>
          <w:bCs/>
          <w:sz w:val="22"/>
          <w:szCs w:val="22"/>
        </w:rPr>
      </w:pPr>
    </w:p>
    <w:p w14:paraId="14FBBAE8" w14:textId="77777777" w:rsidR="00447A14" w:rsidRPr="00B43E53" w:rsidRDefault="00A373B9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NewRoman" w:hAnsi="TimesNewRoman" w:cs="TimesNewRoman"/>
          <w:bCs/>
          <w:sz w:val="22"/>
          <w:szCs w:val="22"/>
        </w:rPr>
      </w:pPr>
      <w:r>
        <w:rPr>
          <w:rFonts w:ascii="TimesNewRoman" w:hAnsi="TimesNewRoman" w:cs="TimesNewRoman"/>
          <w:b/>
          <w:bCs/>
          <w:sz w:val="22"/>
          <w:szCs w:val="22"/>
        </w:rPr>
        <w:t>Professional Activity and Service</w:t>
      </w:r>
    </w:p>
    <w:p w14:paraId="183E0F28" w14:textId="77777777" w:rsidR="00984BE3" w:rsidRPr="00C8397A" w:rsidRDefault="00984BE3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rPr>
          <w:rFonts w:ascii="TimesNewRoman" w:hAnsi="TimesNewRoman" w:cs="TimesNewRoman"/>
          <w:bCs/>
          <w:sz w:val="22"/>
          <w:szCs w:val="22"/>
        </w:rPr>
      </w:pPr>
      <w:r w:rsidRPr="00C8397A">
        <w:rPr>
          <w:rFonts w:ascii="TimesNewRoman" w:hAnsi="TimesNewRoman" w:cs="TimesNewRoman"/>
          <w:bCs/>
          <w:sz w:val="22"/>
          <w:szCs w:val="22"/>
        </w:rPr>
        <w:t xml:space="preserve">Contest Judge, LAND (community college) Poetry Contest, Montcalm Community College, 2009 </w:t>
      </w:r>
    </w:p>
    <w:p w14:paraId="1FD81FD7" w14:textId="77777777" w:rsidR="00A373B9" w:rsidRPr="00A373B9" w:rsidRDefault="00A373B9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rPr>
          <w:rFonts w:ascii="TimesNewRoman" w:hAnsi="TimesNewRoman" w:cs="TimesNewRoman"/>
          <w:bCs/>
          <w:sz w:val="22"/>
          <w:szCs w:val="22"/>
        </w:rPr>
      </w:pPr>
      <w:r w:rsidRPr="00E3340E">
        <w:rPr>
          <w:rFonts w:ascii="TimesNewRoman" w:hAnsi="TimesNewRoman" w:cs="TimesNewRoman"/>
          <w:bCs/>
          <w:sz w:val="22"/>
          <w:szCs w:val="22"/>
        </w:rPr>
        <w:t xml:space="preserve">Reviewer, “Demystifying and </w:t>
      </w:r>
      <w:proofErr w:type="spellStart"/>
      <w:r w:rsidRPr="00E3340E">
        <w:rPr>
          <w:rFonts w:ascii="TimesNewRoman" w:hAnsi="TimesNewRoman" w:cs="TimesNewRoman"/>
          <w:bCs/>
          <w:sz w:val="22"/>
          <w:szCs w:val="22"/>
        </w:rPr>
        <w:t>Demythifying</w:t>
      </w:r>
      <w:proofErr w:type="spellEnd"/>
      <w:r w:rsidRPr="00E3340E">
        <w:rPr>
          <w:rFonts w:ascii="TimesNewRoman" w:hAnsi="TimesNewRoman" w:cs="TimesNewRoman"/>
          <w:bCs/>
          <w:sz w:val="22"/>
          <w:szCs w:val="22"/>
        </w:rPr>
        <w:t xml:space="preserve"> the Workshop,” </w:t>
      </w:r>
      <w:r w:rsidRPr="00E3340E">
        <w:rPr>
          <w:rFonts w:ascii="TimesNewRoman" w:hAnsi="TimesNewRoman" w:cs="TimesNewRoman"/>
          <w:bCs/>
          <w:i/>
          <w:sz w:val="22"/>
          <w:szCs w:val="22"/>
        </w:rPr>
        <w:t>Pedagogy</w:t>
      </w:r>
      <w:r w:rsidRPr="00E3340E">
        <w:rPr>
          <w:rFonts w:ascii="TimesNewRoman" w:hAnsi="TimesNewRoman" w:cs="TimesNewRoman"/>
          <w:bCs/>
          <w:sz w:val="22"/>
          <w:szCs w:val="22"/>
        </w:rPr>
        <w:t>, 2008</w:t>
      </w:r>
    </w:p>
    <w:p w14:paraId="414A3852" w14:textId="77777777" w:rsidR="00D052C0" w:rsidRDefault="00D052C0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Literary Judge, </w:t>
      </w:r>
      <w:r w:rsidRPr="00581EB0">
        <w:rPr>
          <w:rFonts w:ascii="TimesNewRoman" w:hAnsi="TimesNewRoman" w:cs="TimesNewRoman"/>
          <w:sz w:val="22"/>
          <w:szCs w:val="22"/>
        </w:rPr>
        <w:t xml:space="preserve">Alliance </w:t>
      </w:r>
      <w:r>
        <w:rPr>
          <w:rFonts w:ascii="TimesNewRoman" w:hAnsi="TimesNewRoman" w:cs="TimesNewRoman"/>
          <w:sz w:val="22"/>
          <w:szCs w:val="22"/>
        </w:rPr>
        <w:t>for Young Artists &amp; Writers, Scholastic Inc., 2005 and 2006</w:t>
      </w:r>
    </w:p>
    <w:p w14:paraId="575F8AFD" w14:textId="77777777" w:rsidR="00581EB0" w:rsidRDefault="00581EB0" w:rsidP="00A373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Assistant Poetry Editor, </w:t>
      </w:r>
      <w:r>
        <w:rPr>
          <w:rFonts w:ascii="TimesNewRoman" w:hAnsi="TimesNewRoman" w:cs="TimesNewRoman"/>
          <w:i/>
          <w:iCs/>
          <w:sz w:val="22"/>
          <w:szCs w:val="22"/>
        </w:rPr>
        <w:t xml:space="preserve">Black Warrior Review, </w:t>
      </w:r>
      <w:r>
        <w:rPr>
          <w:rFonts w:ascii="TimesNewRoman" w:hAnsi="TimesNewRoman" w:cs="TimesNewRoman"/>
          <w:sz w:val="22"/>
          <w:szCs w:val="22"/>
        </w:rPr>
        <w:t>Spring/Summer 2004 and Spring/Summer 2005</w:t>
      </w:r>
    </w:p>
    <w:p w14:paraId="0763E6A7" w14:textId="77777777" w:rsidR="00072BFE" w:rsidRPr="00D52145" w:rsidRDefault="00072BFE" w:rsidP="008657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rPr>
          <w:rFonts w:ascii="TimesNewRoman" w:hAnsi="TimesNewRoman" w:cs="TimesNewRoman"/>
          <w:b/>
          <w:bCs/>
          <w:sz w:val="19"/>
          <w:szCs w:val="19"/>
          <w:u w:val="single"/>
        </w:rPr>
      </w:pPr>
    </w:p>
    <w:p w14:paraId="1E9446DF" w14:textId="3B352D88" w:rsidR="003A7AB9" w:rsidRDefault="003A7AB9" w:rsidP="003A7AB9">
      <w:pPr>
        <w:spacing w:after="60"/>
        <w:rPr>
          <w:b/>
          <w:sz w:val="22"/>
          <w:szCs w:val="22"/>
        </w:rPr>
      </w:pPr>
      <w:r w:rsidRPr="003A7AB9">
        <w:rPr>
          <w:b/>
          <w:sz w:val="22"/>
          <w:szCs w:val="22"/>
        </w:rPr>
        <w:t>Guest Lectures and Workshops</w:t>
      </w:r>
    </w:p>
    <w:p w14:paraId="02209A2B" w14:textId="56042B49" w:rsidR="006E20CE" w:rsidRPr="006E20CE" w:rsidRDefault="006E20CE" w:rsidP="006E20CE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Instructor, “Things Poems Do,” a week-long, generative poetry workshop at Maine Media Workshops, Rockport, ME., 2023</w:t>
      </w:r>
    </w:p>
    <w:p w14:paraId="7EAB383D" w14:textId="62629544" w:rsidR="008C4CB7" w:rsidRDefault="008C4CB7" w:rsidP="003B0254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Guest Lecturer, “Ella’s Plan: Writing Childhood.” Online event for Poetry Society of New Hampshire, 2022</w:t>
      </w:r>
    </w:p>
    <w:p w14:paraId="396FA750" w14:textId="56867109" w:rsidR="00396CC6" w:rsidRDefault="00396CC6" w:rsidP="003B0254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Guest Lecturer, “Fire Up Friday” event for the CMU College of Liberal Arts and Social Sciences, 2019</w:t>
      </w:r>
    </w:p>
    <w:p w14:paraId="0B727AC9" w14:textId="77777777" w:rsidR="0039720E" w:rsidRDefault="0039720E" w:rsidP="003B0254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Guest Lecturer, Keynote address at the annual induction ceremony for CMU’s Sigma Tau Delta chapter, Central Michigan University, 2017 </w:t>
      </w:r>
    </w:p>
    <w:p w14:paraId="41DD38E0" w14:textId="77777777" w:rsidR="00365F49" w:rsidRDefault="00365F49" w:rsidP="003B0254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Guest Lecturer, “Fireside Chat,” a workshop and discussion with honors students living in Larzelere Hall, </w:t>
      </w:r>
      <w:r w:rsidRPr="00365F49">
        <w:rPr>
          <w:sz w:val="22"/>
          <w:szCs w:val="22"/>
        </w:rPr>
        <w:t>Central Michigan University</w:t>
      </w:r>
      <w:r>
        <w:rPr>
          <w:sz w:val="22"/>
          <w:szCs w:val="22"/>
        </w:rPr>
        <w:t>, 2016</w:t>
      </w:r>
    </w:p>
    <w:p w14:paraId="5EDBCAA1" w14:textId="77777777" w:rsidR="003B0254" w:rsidRPr="003B0254" w:rsidRDefault="003B0254" w:rsidP="00396CC6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Guest Lecturer</w:t>
      </w:r>
      <w:r w:rsidRPr="003A7AB9">
        <w:rPr>
          <w:sz w:val="22"/>
          <w:szCs w:val="22"/>
        </w:rPr>
        <w:t xml:space="preserve">, </w:t>
      </w:r>
      <w:r w:rsidRPr="003B0254">
        <w:rPr>
          <w:sz w:val="22"/>
          <w:szCs w:val="22"/>
        </w:rPr>
        <w:t xml:space="preserve">“Time to Rhyme,” Community Poetry Celebration with Robert Fanning, Chippewa River </w:t>
      </w:r>
      <w:r>
        <w:rPr>
          <w:sz w:val="22"/>
          <w:szCs w:val="22"/>
        </w:rPr>
        <w:t xml:space="preserve">  Dis</w:t>
      </w:r>
      <w:r w:rsidRPr="003B0254">
        <w:rPr>
          <w:sz w:val="22"/>
          <w:szCs w:val="22"/>
        </w:rPr>
        <w:t>trict Library,</w:t>
      </w:r>
      <w:r>
        <w:rPr>
          <w:sz w:val="22"/>
          <w:szCs w:val="22"/>
        </w:rPr>
        <w:t xml:space="preserve"> </w:t>
      </w:r>
      <w:r w:rsidRPr="003B0254">
        <w:rPr>
          <w:sz w:val="22"/>
          <w:szCs w:val="22"/>
        </w:rPr>
        <w:t>Mt. Pleasant, MI, 2014</w:t>
      </w:r>
    </w:p>
    <w:p w14:paraId="30F979DA" w14:textId="77777777" w:rsidR="006B5C09" w:rsidRDefault="006B5C09" w:rsidP="003B0254">
      <w:pPr>
        <w:rPr>
          <w:sz w:val="22"/>
          <w:szCs w:val="22"/>
        </w:rPr>
      </w:pPr>
      <w:r>
        <w:rPr>
          <w:sz w:val="22"/>
          <w:szCs w:val="22"/>
        </w:rPr>
        <w:t>Invited Presentation, CRDL Friends of the Library Annual Meeting, Mt. Pleasant, MI, 2012</w:t>
      </w:r>
    </w:p>
    <w:p w14:paraId="6DC4613B" w14:textId="77777777" w:rsidR="00C3150F" w:rsidRPr="000C3FDD" w:rsidRDefault="006B5C09" w:rsidP="00C3150F">
      <w:pPr>
        <w:spacing w:after="60"/>
        <w:rPr>
          <w:sz w:val="22"/>
          <w:szCs w:val="22"/>
        </w:rPr>
      </w:pPr>
      <w:r>
        <w:rPr>
          <w:sz w:val="22"/>
          <w:szCs w:val="22"/>
        </w:rPr>
        <w:t>Guest Lecturer, “Creative Writing Meet N’ Greet,” Central Michigan University, 2012</w:t>
      </w:r>
    </w:p>
    <w:p w14:paraId="21D307C0" w14:textId="77777777" w:rsidR="003A7AB9" w:rsidRPr="003A7AB9" w:rsidRDefault="003A7AB9" w:rsidP="003A7AB9">
      <w:pPr>
        <w:spacing w:before="60"/>
        <w:rPr>
          <w:sz w:val="22"/>
          <w:szCs w:val="22"/>
        </w:rPr>
      </w:pPr>
      <w:r w:rsidRPr="003A7AB9">
        <w:rPr>
          <w:sz w:val="22"/>
          <w:szCs w:val="22"/>
        </w:rPr>
        <w:t>Guest Lecturer, Poetry Writing Workshop, Grand Valley State University, 2010</w:t>
      </w:r>
    </w:p>
    <w:p w14:paraId="37DD1935" w14:textId="77777777" w:rsidR="003A7AB9" w:rsidRPr="003A7AB9" w:rsidRDefault="003A7AB9" w:rsidP="003A7AB9">
      <w:pPr>
        <w:spacing w:before="60"/>
        <w:rPr>
          <w:sz w:val="22"/>
          <w:szCs w:val="22"/>
        </w:rPr>
      </w:pPr>
      <w:r w:rsidRPr="003A7AB9">
        <w:rPr>
          <w:sz w:val="22"/>
          <w:szCs w:val="22"/>
        </w:rPr>
        <w:t>Guest Lecturer, Poetry Writing Workshop, University of Louisville, 2010</w:t>
      </w:r>
    </w:p>
    <w:p w14:paraId="381CD288" w14:textId="77777777" w:rsidR="003A7AB9" w:rsidRPr="003A7AB9" w:rsidRDefault="003A7AB9" w:rsidP="003A7AB9">
      <w:pPr>
        <w:spacing w:before="60"/>
        <w:rPr>
          <w:sz w:val="22"/>
          <w:szCs w:val="22"/>
        </w:rPr>
      </w:pPr>
      <w:r w:rsidRPr="003A7AB9">
        <w:rPr>
          <w:sz w:val="22"/>
          <w:szCs w:val="22"/>
        </w:rPr>
        <w:t xml:space="preserve">Guest Lecturer, “Image: </w:t>
      </w:r>
      <w:proofErr w:type="gramStart"/>
      <w:r w:rsidRPr="003A7AB9">
        <w:rPr>
          <w:sz w:val="22"/>
          <w:szCs w:val="22"/>
        </w:rPr>
        <w:t>an</w:t>
      </w:r>
      <w:proofErr w:type="gramEnd"/>
      <w:r w:rsidRPr="003A7AB9">
        <w:rPr>
          <w:sz w:val="22"/>
          <w:szCs w:val="22"/>
        </w:rPr>
        <w:t xml:space="preserve"> Introduction to Poetry Writing,” Sigma Tau Delta, CMU, 2009</w:t>
      </w:r>
    </w:p>
    <w:p w14:paraId="44C581CC" w14:textId="77777777" w:rsidR="003A7AB9" w:rsidRPr="003A7AB9" w:rsidRDefault="003A7AB9" w:rsidP="003A7AB9">
      <w:pPr>
        <w:spacing w:before="60"/>
        <w:rPr>
          <w:sz w:val="22"/>
          <w:szCs w:val="22"/>
        </w:rPr>
      </w:pPr>
      <w:r w:rsidRPr="003A7AB9">
        <w:rPr>
          <w:sz w:val="22"/>
          <w:szCs w:val="22"/>
        </w:rPr>
        <w:t xml:space="preserve">Guest Reader/Lecturer, Ronald Primeau’s Modern Poetry Seminar (ENG 321), CMU, 2009 </w:t>
      </w:r>
    </w:p>
    <w:p w14:paraId="68115981" w14:textId="77777777" w:rsidR="003A7AB9" w:rsidRPr="003A7AB9" w:rsidRDefault="003A7AB9" w:rsidP="003A7AB9">
      <w:pPr>
        <w:rPr>
          <w:sz w:val="22"/>
          <w:szCs w:val="22"/>
        </w:rPr>
      </w:pPr>
      <w:r w:rsidRPr="003A7AB9">
        <w:rPr>
          <w:sz w:val="22"/>
          <w:szCs w:val="22"/>
        </w:rPr>
        <w:t xml:space="preserve">Guest Lecturer, “Workshop for Graduate Students Preparing to Apply for Ph.D. and M.F.A.                 </w:t>
      </w:r>
    </w:p>
    <w:p w14:paraId="7CA3A75D" w14:textId="77777777" w:rsidR="003A7AB9" w:rsidRPr="003A7AB9" w:rsidRDefault="003A7AB9" w:rsidP="003A7AB9">
      <w:pPr>
        <w:ind w:firstLine="720"/>
        <w:rPr>
          <w:sz w:val="22"/>
          <w:szCs w:val="22"/>
        </w:rPr>
      </w:pPr>
      <w:r w:rsidRPr="003A7AB9">
        <w:rPr>
          <w:sz w:val="22"/>
          <w:szCs w:val="22"/>
        </w:rPr>
        <w:t>Programs,” CMU, 2008</w:t>
      </w:r>
    </w:p>
    <w:p w14:paraId="2D58A481" w14:textId="77777777" w:rsidR="003A7AB9" w:rsidRPr="003A7AB9" w:rsidRDefault="003A7AB9" w:rsidP="003A7AB9">
      <w:pPr>
        <w:spacing w:before="60"/>
        <w:rPr>
          <w:sz w:val="22"/>
          <w:szCs w:val="22"/>
        </w:rPr>
      </w:pPr>
      <w:r w:rsidRPr="003A7AB9">
        <w:rPr>
          <w:sz w:val="22"/>
          <w:szCs w:val="22"/>
        </w:rPr>
        <w:t xml:space="preserve">Guest Lecturer, “The Ghazal: </w:t>
      </w:r>
      <w:proofErr w:type="gramStart"/>
      <w:r w:rsidRPr="003A7AB9">
        <w:rPr>
          <w:sz w:val="22"/>
          <w:szCs w:val="22"/>
        </w:rPr>
        <w:t>a</w:t>
      </w:r>
      <w:proofErr w:type="gramEnd"/>
      <w:r w:rsidRPr="003A7AB9">
        <w:rPr>
          <w:sz w:val="22"/>
          <w:szCs w:val="22"/>
        </w:rPr>
        <w:t xml:space="preserve"> Poetry Writing Workshop,” CMU Writing Center, 2008</w:t>
      </w:r>
    </w:p>
    <w:p w14:paraId="3CABBD4F" w14:textId="77777777" w:rsidR="003B6967" w:rsidRDefault="003A7AB9" w:rsidP="00767B8E">
      <w:pPr>
        <w:spacing w:before="60"/>
        <w:rPr>
          <w:rFonts w:ascii="TimesNewRoman" w:hAnsi="TimesNewRoman" w:cs="TimesNewRoman"/>
          <w:b/>
          <w:bCs/>
          <w:sz w:val="19"/>
          <w:szCs w:val="19"/>
          <w:u w:val="single"/>
        </w:rPr>
      </w:pPr>
      <w:r w:rsidRPr="003A7AB9">
        <w:rPr>
          <w:sz w:val="22"/>
          <w:szCs w:val="22"/>
        </w:rPr>
        <w:t xml:space="preserve">Guest Lecturer, “Image: </w:t>
      </w:r>
      <w:proofErr w:type="gramStart"/>
      <w:r w:rsidRPr="003A7AB9">
        <w:rPr>
          <w:sz w:val="22"/>
          <w:szCs w:val="22"/>
        </w:rPr>
        <w:t>an</w:t>
      </w:r>
      <w:proofErr w:type="gramEnd"/>
      <w:r w:rsidRPr="003A7AB9">
        <w:rPr>
          <w:sz w:val="22"/>
          <w:szCs w:val="22"/>
        </w:rPr>
        <w:t xml:space="preserve"> Introduction to Poetry Writing,” CMU Writing Circle, 2008</w:t>
      </w:r>
    </w:p>
    <w:sectPr w:rsidR="003B6967" w:rsidSect="00C5572C">
      <w:type w:val="continuous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8F65" w14:textId="77777777" w:rsidR="000C7F03" w:rsidRDefault="000C7F03" w:rsidP="00260C72">
      <w:r>
        <w:separator/>
      </w:r>
    </w:p>
  </w:endnote>
  <w:endnote w:type="continuationSeparator" w:id="0">
    <w:p w14:paraId="5313CAFE" w14:textId="77777777" w:rsidR="000C7F03" w:rsidRDefault="000C7F03" w:rsidP="0026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A97C" w14:textId="77777777" w:rsidR="000C7F03" w:rsidRDefault="000C7F03" w:rsidP="00260C72">
      <w:r>
        <w:separator/>
      </w:r>
    </w:p>
  </w:footnote>
  <w:footnote w:type="continuationSeparator" w:id="0">
    <w:p w14:paraId="37CB73E7" w14:textId="77777777" w:rsidR="000C7F03" w:rsidRDefault="000C7F03" w:rsidP="0026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498D"/>
    <w:multiLevelType w:val="multilevel"/>
    <w:tmpl w:val="BF12B602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D1463B4"/>
    <w:multiLevelType w:val="multilevel"/>
    <w:tmpl w:val="BF12B602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22A13801"/>
    <w:multiLevelType w:val="multilevel"/>
    <w:tmpl w:val="730C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E3905CA"/>
    <w:multiLevelType w:val="multilevel"/>
    <w:tmpl w:val="BF12B602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34626156"/>
    <w:multiLevelType w:val="multilevel"/>
    <w:tmpl w:val="BF12B602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 w15:restartNumberingAfterBreak="0">
    <w:nsid w:val="347D53C7"/>
    <w:multiLevelType w:val="multilevel"/>
    <w:tmpl w:val="0246734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6" w15:restartNumberingAfterBreak="0">
    <w:nsid w:val="356807C1"/>
    <w:multiLevelType w:val="multilevel"/>
    <w:tmpl w:val="73E6B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7" w15:restartNumberingAfterBreak="0">
    <w:nsid w:val="4A456FD2"/>
    <w:multiLevelType w:val="multilevel"/>
    <w:tmpl w:val="4CCA6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8" w15:restartNumberingAfterBreak="0">
    <w:nsid w:val="576B7D03"/>
    <w:multiLevelType w:val="multilevel"/>
    <w:tmpl w:val="3C842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9" w15:restartNumberingAfterBreak="0">
    <w:nsid w:val="5B1F0E9F"/>
    <w:multiLevelType w:val="multilevel"/>
    <w:tmpl w:val="0246734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621D4D97"/>
    <w:multiLevelType w:val="multilevel"/>
    <w:tmpl w:val="BF12B602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69A70459"/>
    <w:multiLevelType w:val="multilevel"/>
    <w:tmpl w:val="0246734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2" w15:restartNumberingAfterBreak="0">
    <w:nsid w:val="70705A3B"/>
    <w:multiLevelType w:val="multilevel"/>
    <w:tmpl w:val="0246734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3" w15:restartNumberingAfterBreak="0">
    <w:nsid w:val="7B3A3A3D"/>
    <w:multiLevelType w:val="multilevel"/>
    <w:tmpl w:val="0246734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4" w15:restartNumberingAfterBreak="0">
    <w:nsid w:val="7C094B96"/>
    <w:multiLevelType w:val="multilevel"/>
    <w:tmpl w:val="1F52F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num w:numId="1" w16cid:durableId="420496030">
    <w:abstractNumId w:val="10"/>
  </w:num>
  <w:num w:numId="2" w16cid:durableId="543953562">
    <w:abstractNumId w:val="4"/>
  </w:num>
  <w:num w:numId="3" w16cid:durableId="989603189">
    <w:abstractNumId w:val="1"/>
  </w:num>
  <w:num w:numId="4" w16cid:durableId="281574475">
    <w:abstractNumId w:val="3"/>
  </w:num>
  <w:num w:numId="5" w16cid:durableId="1467820985">
    <w:abstractNumId w:val="0"/>
  </w:num>
  <w:num w:numId="6" w16cid:durableId="1245993413">
    <w:abstractNumId w:val="13"/>
  </w:num>
  <w:num w:numId="7" w16cid:durableId="997610767">
    <w:abstractNumId w:val="12"/>
  </w:num>
  <w:num w:numId="8" w16cid:durableId="1866362255">
    <w:abstractNumId w:val="11"/>
  </w:num>
  <w:num w:numId="9" w16cid:durableId="96561791">
    <w:abstractNumId w:val="5"/>
  </w:num>
  <w:num w:numId="10" w16cid:durableId="1327827477">
    <w:abstractNumId w:val="9"/>
  </w:num>
  <w:num w:numId="11" w16cid:durableId="86924538">
    <w:abstractNumId w:val="8"/>
  </w:num>
  <w:num w:numId="12" w16cid:durableId="899902450">
    <w:abstractNumId w:val="14"/>
  </w:num>
  <w:num w:numId="13" w16cid:durableId="1942297751">
    <w:abstractNumId w:val="7"/>
  </w:num>
  <w:num w:numId="14" w16cid:durableId="831531065">
    <w:abstractNumId w:val="6"/>
  </w:num>
  <w:num w:numId="15" w16cid:durableId="2301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E3"/>
    <w:rsid w:val="00000B01"/>
    <w:rsid w:val="00004F1E"/>
    <w:rsid w:val="000102E0"/>
    <w:rsid w:val="00017E3D"/>
    <w:rsid w:val="00020E08"/>
    <w:rsid w:val="00021212"/>
    <w:rsid w:val="000315C7"/>
    <w:rsid w:val="0003628F"/>
    <w:rsid w:val="000448BD"/>
    <w:rsid w:val="00060805"/>
    <w:rsid w:val="00062CA3"/>
    <w:rsid w:val="00072BFE"/>
    <w:rsid w:val="00080566"/>
    <w:rsid w:val="00094E7E"/>
    <w:rsid w:val="000B7388"/>
    <w:rsid w:val="000C3FDD"/>
    <w:rsid w:val="000C7F03"/>
    <w:rsid w:val="000D3189"/>
    <w:rsid w:val="000D7244"/>
    <w:rsid w:val="000E2789"/>
    <w:rsid w:val="000F3565"/>
    <w:rsid w:val="000F5623"/>
    <w:rsid w:val="00101C61"/>
    <w:rsid w:val="001242A9"/>
    <w:rsid w:val="001301EB"/>
    <w:rsid w:val="00131521"/>
    <w:rsid w:val="00132182"/>
    <w:rsid w:val="0014512F"/>
    <w:rsid w:val="00187AAB"/>
    <w:rsid w:val="00192E4D"/>
    <w:rsid w:val="001C2321"/>
    <w:rsid w:val="001C3AD9"/>
    <w:rsid w:val="001C58F2"/>
    <w:rsid w:val="001E1622"/>
    <w:rsid w:val="00202ECB"/>
    <w:rsid w:val="0023063C"/>
    <w:rsid w:val="0023668A"/>
    <w:rsid w:val="00240E36"/>
    <w:rsid w:val="0024146C"/>
    <w:rsid w:val="00243166"/>
    <w:rsid w:val="002501BB"/>
    <w:rsid w:val="00260C72"/>
    <w:rsid w:val="00267281"/>
    <w:rsid w:val="002738B5"/>
    <w:rsid w:val="00282175"/>
    <w:rsid w:val="00293E06"/>
    <w:rsid w:val="002A0238"/>
    <w:rsid w:val="002A4DE1"/>
    <w:rsid w:val="002A7B7D"/>
    <w:rsid w:val="002B14C0"/>
    <w:rsid w:val="002B15B5"/>
    <w:rsid w:val="002B5688"/>
    <w:rsid w:val="002B5ACA"/>
    <w:rsid w:val="002D4AAE"/>
    <w:rsid w:val="002F3B5E"/>
    <w:rsid w:val="002F69BE"/>
    <w:rsid w:val="0031781D"/>
    <w:rsid w:val="00320C7A"/>
    <w:rsid w:val="003210D7"/>
    <w:rsid w:val="0032227E"/>
    <w:rsid w:val="003253AC"/>
    <w:rsid w:val="003515DE"/>
    <w:rsid w:val="003563E3"/>
    <w:rsid w:val="00357718"/>
    <w:rsid w:val="003602A3"/>
    <w:rsid w:val="003621F9"/>
    <w:rsid w:val="00362700"/>
    <w:rsid w:val="0036516D"/>
    <w:rsid w:val="00365F49"/>
    <w:rsid w:val="00394B2D"/>
    <w:rsid w:val="00396CC6"/>
    <w:rsid w:val="0039720E"/>
    <w:rsid w:val="003A2D31"/>
    <w:rsid w:val="003A494A"/>
    <w:rsid w:val="003A7AB9"/>
    <w:rsid w:val="003B0254"/>
    <w:rsid w:val="003B6967"/>
    <w:rsid w:val="003C6286"/>
    <w:rsid w:val="003D0FD2"/>
    <w:rsid w:val="003D1D1C"/>
    <w:rsid w:val="003D3E6E"/>
    <w:rsid w:val="003E382B"/>
    <w:rsid w:val="003E3C32"/>
    <w:rsid w:val="003F22EA"/>
    <w:rsid w:val="003F471B"/>
    <w:rsid w:val="003F51D9"/>
    <w:rsid w:val="003F6C0E"/>
    <w:rsid w:val="004035B7"/>
    <w:rsid w:val="004156E3"/>
    <w:rsid w:val="004213C2"/>
    <w:rsid w:val="004267D1"/>
    <w:rsid w:val="004400CE"/>
    <w:rsid w:val="00440FC6"/>
    <w:rsid w:val="00447A14"/>
    <w:rsid w:val="00457D77"/>
    <w:rsid w:val="00475898"/>
    <w:rsid w:val="00484BC1"/>
    <w:rsid w:val="0049278C"/>
    <w:rsid w:val="00496547"/>
    <w:rsid w:val="004A05B5"/>
    <w:rsid w:val="004A6A4A"/>
    <w:rsid w:val="004A7FC8"/>
    <w:rsid w:val="004C0833"/>
    <w:rsid w:val="004C2217"/>
    <w:rsid w:val="004C5847"/>
    <w:rsid w:val="004E1244"/>
    <w:rsid w:val="004F5902"/>
    <w:rsid w:val="0050065C"/>
    <w:rsid w:val="005066BE"/>
    <w:rsid w:val="00510E13"/>
    <w:rsid w:val="005128BF"/>
    <w:rsid w:val="0051497D"/>
    <w:rsid w:val="00515647"/>
    <w:rsid w:val="00520B33"/>
    <w:rsid w:val="00534AC7"/>
    <w:rsid w:val="00536A3D"/>
    <w:rsid w:val="005442C7"/>
    <w:rsid w:val="0054538C"/>
    <w:rsid w:val="00554B79"/>
    <w:rsid w:val="0056019F"/>
    <w:rsid w:val="00567092"/>
    <w:rsid w:val="00572A00"/>
    <w:rsid w:val="00581EB0"/>
    <w:rsid w:val="00593B15"/>
    <w:rsid w:val="005A244E"/>
    <w:rsid w:val="005A56F8"/>
    <w:rsid w:val="005B5765"/>
    <w:rsid w:val="005D4EB2"/>
    <w:rsid w:val="005E509B"/>
    <w:rsid w:val="005F5352"/>
    <w:rsid w:val="00604C05"/>
    <w:rsid w:val="00616720"/>
    <w:rsid w:val="0064021D"/>
    <w:rsid w:val="006440FE"/>
    <w:rsid w:val="00666095"/>
    <w:rsid w:val="00672CA4"/>
    <w:rsid w:val="0068249C"/>
    <w:rsid w:val="006846B1"/>
    <w:rsid w:val="00692222"/>
    <w:rsid w:val="006951F0"/>
    <w:rsid w:val="006A6BFD"/>
    <w:rsid w:val="006B5C09"/>
    <w:rsid w:val="006B6343"/>
    <w:rsid w:val="006B7384"/>
    <w:rsid w:val="006C0F64"/>
    <w:rsid w:val="006C1991"/>
    <w:rsid w:val="006C3D75"/>
    <w:rsid w:val="006C4019"/>
    <w:rsid w:val="006C6F14"/>
    <w:rsid w:val="006E20CE"/>
    <w:rsid w:val="006E62C7"/>
    <w:rsid w:val="006F618D"/>
    <w:rsid w:val="00702148"/>
    <w:rsid w:val="0072461E"/>
    <w:rsid w:val="00725515"/>
    <w:rsid w:val="0074183C"/>
    <w:rsid w:val="00766CEC"/>
    <w:rsid w:val="00767B8E"/>
    <w:rsid w:val="00771230"/>
    <w:rsid w:val="0077706F"/>
    <w:rsid w:val="0079447E"/>
    <w:rsid w:val="007B2BCA"/>
    <w:rsid w:val="007B6108"/>
    <w:rsid w:val="007C46BD"/>
    <w:rsid w:val="007C7BEA"/>
    <w:rsid w:val="008021D2"/>
    <w:rsid w:val="00810567"/>
    <w:rsid w:val="00810E98"/>
    <w:rsid w:val="00814DE1"/>
    <w:rsid w:val="00815DF5"/>
    <w:rsid w:val="0082252D"/>
    <w:rsid w:val="00833706"/>
    <w:rsid w:val="008342FC"/>
    <w:rsid w:val="00835AF7"/>
    <w:rsid w:val="008470DE"/>
    <w:rsid w:val="008533E6"/>
    <w:rsid w:val="0085669A"/>
    <w:rsid w:val="00865711"/>
    <w:rsid w:val="0089136C"/>
    <w:rsid w:val="008A7FB2"/>
    <w:rsid w:val="008C21AB"/>
    <w:rsid w:val="008C289D"/>
    <w:rsid w:val="008C4CB7"/>
    <w:rsid w:val="008F3466"/>
    <w:rsid w:val="008F4FEC"/>
    <w:rsid w:val="00914D27"/>
    <w:rsid w:val="00921303"/>
    <w:rsid w:val="00922577"/>
    <w:rsid w:val="00926118"/>
    <w:rsid w:val="009507E9"/>
    <w:rsid w:val="00964F67"/>
    <w:rsid w:val="009704EB"/>
    <w:rsid w:val="00976667"/>
    <w:rsid w:val="0097730B"/>
    <w:rsid w:val="009773AB"/>
    <w:rsid w:val="00980C01"/>
    <w:rsid w:val="00984BE3"/>
    <w:rsid w:val="009878D8"/>
    <w:rsid w:val="009952D5"/>
    <w:rsid w:val="009A761D"/>
    <w:rsid w:val="009B07A8"/>
    <w:rsid w:val="009B3666"/>
    <w:rsid w:val="009C3F4F"/>
    <w:rsid w:val="009C5588"/>
    <w:rsid w:val="00A0080E"/>
    <w:rsid w:val="00A01983"/>
    <w:rsid w:val="00A04839"/>
    <w:rsid w:val="00A07FE6"/>
    <w:rsid w:val="00A110FF"/>
    <w:rsid w:val="00A13C46"/>
    <w:rsid w:val="00A147DC"/>
    <w:rsid w:val="00A25F52"/>
    <w:rsid w:val="00A373B9"/>
    <w:rsid w:val="00A4698C"/>
    <w:rsid w:val="00A47F3A"/>
    <w:rsid w:val="00A65541"/>
    <w:rsid w:val="00A67319"/>
    <w:rsid w:val="00A72E67"/>
    <w:rsid w:val="00A736FD"/>
    <w:rsid w:val="00A866A8"/>
    <w:rsid w:val="00A95C8D"/>
    <w:rsid w:val="00AB74F3"/>
    <w:rsid w:val="00AC63E2"/>
    <w:rsid w:val="00AE4431"/>
    <w:rsid w:val="00AF1B1A"/>
    <w:rsid w:val="00AF3056"/>
    <w:rsid w:val="00B0688C"/>
    <w:rsid w:val="00B158A3"/>
    <w:rsid w:val="00B31DAE"/>
    <w:rsid w:val="00B42339"/>
    <w:rsid w:val="00B43E53"/>
    <w:rsid w:val="00B4550E"/>
    <w:rsid w:val="00B46715"/>
    <w:rsid w:val="00B50003"/>
    <w:rsid w:val="00B56B35"/>
    <w:rsid w:val="00B6094E"/>
    <w:rsid w:val="00B8663A"/>
    <w:rsid w:val="00B87E73"/>
    <w:rsid w:val="00B917FB"/>
    <w:rsid w:val="00B95B87"/>
    <w:rsid w:val="00BA6F35"/>
    <w:rsid w:val="00BA7852"/>
    <w:rsid w:val="00BB4860"/>
    <w:rsid w:val="00BB4FC2"/>
    <w:rsid w:val="00BB7506"/>
    <w:rsid w:val="00BC7AF3"/>
    <w:rsid w:val="00BE259D"/>
    <w:rsid w:val="00BF576A"/>
    <w:rsid w:val="00C023DA"/>
    <w:rsid w:val="00C037BD"/>
    <w:rsid w:val="00C076C6"/>
    <w:rsid w:val="00C13CA9"/>
    <w:rsid w:val="00C14082"/>
    <w:rsid w:val="00C250C4"/>
    <w:rsid w:val="00C27014"/>
    <w:rsid w:val="00C3150F"/>
    <w:rsid w:val="00C32106"/>
    <w:rsid w:val="00C43CE2"/>
    <w:rsid w:val="00C440FA"/>
    <w:rsid w:val="00C46074"/>
    <w:rsid w:val="00C5572C"/>
    <w:rsid w:val="00C6223D"/>
    <w:rsid w:val="00C72261"/>
    <w:rsid w:val="00C73A6F"/>
    <w:rsid w:val="00C74156"/>
    <w:rsid w:val="00C8397A"/>
    <w:rsid w:val="00C8562E"/>
    <w:rsid w:val="00C85A29"/>
    <w:rsid w:val="00CB2A46"/>
    <w:rsid w:val="00CB79C7"/>
    <w:rsid w:val="00CE6188"/>
    <w:rsid w:val="00D052C0"/>
    <w:rsid w:val="00D25C80"/>
    <w:rsid w:val="00D34AFA"/>
    <w:rsid w:val="00D3758E"/>
    <w:rsid w:val="00D4283D"/>
    <w:rsid w:val="00D42FC2"/>
    <w:rsid w:val="00D440FF"/>
    <w:rsid w:val="00D50DEF"/>
    <w:rsid w:val="00D52145"/>
    <w:rsid w:val="00D54B85"/>
    <w:rsid w:val="00D54C86"/>
    <w:rsid w:val="00D87D62"/>
    <w:rsid w:val="00D96A49"/>
    <w:rsid w:val="00DA4C18"/>
    <w:rsid w:val="00DB5347"/>
    <w:rsid w:val="00E00ED4"/>
    <w:rsid w:val="00E0280C"/>
    <w:rsid w:val="00E07882"/>
    <w:rsid w:val="00E211B0"/>
    <w:rsid w:val="00E21DCB"/>
    <w:rsid w:val="00E24614"/>
    <w:rsid w:val="00E31695"/>
    <w:rsid w:val="00E3190C"/>
    <w:rsid w:val="00E3340E"/>
    <w:rsid w:val="00E41CA2"/>
    <w:rsid w:val="00E441D4"/>
    <w:rsid w:val="00E60563"/>
    <w:rsid w:val="00E634FD"/>
    <w:rsid w:val="00E96236"/>
    <w:rsid w:val="00EA249B"/>
    <w:rsid w:val="00EB2DFD"/>
    <w:rsid w:val="00EB543C"/>
    <w:rsid w:val="00EC16F0"/>
    <w:rsid w:val="00EE517E"/>
    <w:rsid w:val="00EF29CA"/>
    <w:rsid w:val="00EF3A8A"/>
    <w:rsid w:val="00EF4BDB"/>
    <w:rsid w:val="00EF7A9D"/>
    <w:rsid w:val="00F13B54"/>
    <w:rsid w:val="00F13EDB"/>
    <w:rsid w:val="00F14CDC"/>
    <w:rsid w:val="00F55BD1"/>
    <w:rsid w:val="00F613C6"/>
    <w:rsid w:val="00F727A8"/>
    <w:rsid w:val="00F7435C"/>
    <w:rsid w:val="00F77B9F"/>
    <w:rsid w:val="00F87D76"/>
    <w:rsid w:val="00F96F1E"/>
    <w:rsid w:val="00FA67E3"/>
    <w:rsid w:val="00FB0EBB"/>
    <w:rsid w:val="00FC4F94"/>
    <w:rsid w:val="00FE41EE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339C5D6"/>
  <w15:docId w15:val="{D3575C13-D0AC-4F4C-9128-16C9E3C7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ACA"/>
    <w:pPr>
      <w:keepNext/>
      <w:widowControl/>
      <w:overflowPunct w:val="0"/>
      <w:spacing w:before="60" w:after="60"/>
      <w:ind w:left="720" w:hanging="720"/>
      <w:textAlignment w:val="baseline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6728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BulletList">
    <w:name w:val="1Bullet List"/>
    <w:uiPriority w:val="99"/>
    <w:rsid w:val="0026728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6728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6728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6728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672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672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672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672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character" w:customStyle="1" w:styleId="Comment">
    <w:name w:val="Comment"/>
    <w:uiPriority w:val="99"/>
    <w:rsid w:val="00267281"/>
    <w:rPr>
      <w:vanish/>
    </w:rPr>
  </w:style>
  <w:style w:type="character" w:customStyle="1" w:styleId="HTMLMarkup">
    <w:name w:val="HTML Markup"/>
    <w:uiPriority w:val="99"/>
    <w:rsid w:val="00267281"/>
    <w:rPr>
      <w:color w:val="FF0000"/>
    </w:rPr>
  </w:style>
  <w:style w:type="character" w:customStyle="1" w:styleId="Variable">
    <w:name w:val="Variable"/>
    <w:uiPriority w:val="99"/>
    <w:rsid w:val="00267281"/>
  </w:style>
  <w:style w:type="character" w:customStyle="1" w:styleId="Typewriter">
    <w:name w:val="Typewriter"/>
    <w:uiPriority w:val="99"/>
    <w:rsid w:val="00267281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267281"/>
    <w:rPr>
      <w:rFonts w:cs="Times New Roman"/>
    </w:rPr>
  </w:style>
  <w:style w:type="character" w:customStyle="1" w:styleId="Sample">
    <w:name w:val="Sample"/>
    <w:uiPriority w:val="99"/>
    <w:rsid w:val="00267281"/>
    <w:rPr>
      <w:rFonts w:ascii="Courier New" w:hAnsi="Courier New"/>
    </w:rPr>
  </w:style>
  <w:style w:type="paragraph" w:customStyle="1" w:styleId="zTopofFor">
    <w:name w:val="zTop of For"/>
    <w:uiPriority w:val="99"/>
    <w:rsid w:val="00267281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Bottomof">
    <w:name w:val="zBottom of"/>
    <w:uiPriority w:val="99"/>
    <w:rsid w:val="00267281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Preformatted">
    <w:name w:val="Preformatted"/>
    <w:uiPriority w:val="99"/>
    <w:rsid w:val="00267281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Keyboard">
    <w:name w:val="Keyboard"/>
    <w:uiPriority w:val="99"/>
    <w:rsid w:val="00267281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267281"/>
    <w:rPr>
      <w:color w:val="800080"/>
    </w:rPr>
  </w:style>
  <w:style w:type="character" w:styleId="Hyperlink">
    <w:name w:val="Hyperlink"/>
    <w:basedOn w:val="DefaultParagraphFont"/>
    <w:uiPriority w:val="99"/>
    <w:rsid w:val="00267281"/>
    <w:rPr>
      <w:rFonts w:cs="Times New Roman"/>
      <w:color w:val="0000FF"/>
    </w:rPr>
  </w:style>
  <w:style w:type="character" w:styleId="Emphasis">
    <w:name w:val="Emphasis"/>
    <w:basedOn w:val="DefaultParagraphFont"/>
    <w:uiPriority w:val="20"/>
    <w:qFormat/>
    <w:rsid w:val="00267281"/>
    <w:rPr>
      <w:rFonts w:cs="Times New Roman"/>
    </w:rPr>
  </w:style>
  <w:style w:type="character" w:customStyle="1" w:styleId="CODE">
    <w:name w:val="CODE"/>
    <w:uiPriority w:val="99"/>
    <w:rsid w:val="00267281"/>
    <w:rPr>
      <w:rFonts w:ascii="Courier New" w:hAnsi="Courier New"/>
      <w:sz w:val="20"/>
    </w:rPr>
  </w:style>
  <w:style w:type="character" w:customStyle="1" w:styleId="CITE">
    <w:name w:val="CITE"/>
    <w:uiPriority w:val="99"/>
    <w:rsid w:val="00267281"/>
  </w:style>
  <w:style w:type="paragraph" w:customStyle="1" w:styleId="Blockquote">
    <w:name w:val="Blockquote"/>
    <w:uiPriority w:val="99"/>
    <w:rsid w:val="0026728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sz w:val="24"/>
      <w:szCs w:val="24"/>
    </w:rPr>
  </w:style>
  <w:style w:type="paragraph" w:customStyle="1" w:styleId="Address">
    <w:name w:val="Address"/>
    <w:uiPriority w:val="99"/>
    <w:rsid w:val="002672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6">
    <w:name w:val="H6"/>
    <w:uiPriority w:val="99"/>
    <w:rsid w:val="00267281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H5">
    <w:name w:val="H5"/>
    <w:uiPriority w:val="99"/>
    <w:rsid w:val="00267281"/>
    <w:pPr>
      <w:widowControl w:val="0"/>
      <w:autoSpaceDE w:val="0"/>
      <w:autoSpaceDN w:val="0"/>
      <w:adjustRightInd w:val="0"/>
    </w:pPr>
  </w:style>
  <w:style w:type="paragraph" w:customStyle="1" w:styleId="H4">
    <w:name w:val="H4"/>
    <w:uiPriority w:val="99"/>
    <w:rsid w:val="002672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3">
    <w:name w:val="H3"/>
    <w:uiPriority w:val="99"/>
    <w:rsid w:val="002672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H2">
    <w:name w:val="H2"/>
    <w:uiPriority w:val="99"/>
    <w:rsid w:val="00267281"/>
    <w:pPr>
      <w:widowControl w:val="0"/>
      <w:autoSpaceDE w:val="0"/>
      <w:autoSpaceDN w:val="0"/>
      <w:adjustRightInd w:val="0"/>
    </w:pPr>
    <w:rPr>
      <w:sz w:val="36"/>
      <w:szCs w:val="36"/>
    </w:rPr>
  </w:style>
  <w:style w:type="paragraph" w:customStyle="1" w:styleId="H1">
    <w:name w:val="H1"/>
    <w:uiPriority w:val="99"/>
    <w:rsid w:val="00267281"/>
    <w:pPr>
      <w:widowControl w:val="0"/>
      <w:autoSpaceDE w:val="0"/>
      <w:autoSpaceDN w:val="0"/>
      <w:adjustRightInd w:val="0"/>
    </w:pPr>
    <w:rPr>
      <w:sz w:val="48"/>
      <w:szCs w:val="48"/>
    </w:rPr>
  </w:style>
  <w:style w:type="character" w:customStyle="1" w:styleId="Definition">
    <w:name w:val="Definition"/>
    <w:uiPriority w:val="99"/>
    <w:rsid w:val="00267281"/>
  </w:style>
  <w:style w:type="paragraph" w:customStyle="1" w:styleId="DefinitionL">
    <w:name w:val="Definition L"/>
    <w:uiPriority w:val="99"/>
    <w:rsid w:val="0026728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DefinitionT">
    <w:name w:val="Definition T"/>
    <w:uiPriority w:val="99"/>
    <w:rsid w:val="002672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4"/>
    <w:rPr>
      <w:rFonts w:ascii="Tahoma" w:hAnsi="Tahoma" w:cs="Tahoma"/>
      <w:sz w:val="16"/>
      <w:szCs w:val="16"/>
    </w:rPr>
  </w:style>
  <w:style w:type="character" w:customStyle="1" w:styleId="visible">
    <w:name w:val="visible"/>
    <w:basedOn w:val="DefaultParagraphFont"/>
    <w:rsid w:val="00131521"/>
  </w:style>
  <w:style w:type="paragraph" w:styleId="NoSpacing">
    <w:name w:val="No Spacing"/>
    <w:uiPriority w:val="1"/>
    <w:qFormat/>
    <w:rsid w:val="003B02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C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C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ersedaily.org/2022/tomydaughter.shtml" TargetMode="External"/><Relationship Id="rId18" Type="http://schemas.openxmlformats.org/officeDocument/2006/relationships/hyperlink" Target="http://news.stlpublicradio.org/post/free-verse-jeffrey-bea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ersedaily.org/2022/snowprayer.shtml" TargetMode="External"/><Relationship Id="rId17" Type="http://schemas.openxmlformats.org/officeDocument/2006/relationships/hyperlink" Target="https://www.poachedhare.com/monthly-showcase.%201%20June%202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ersedaily.org/2017/songofthegoodbody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ets.org/poetsorg/poet/jeffrey-bean.%2011%20Oct.%202018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ersedaily.org/2022/itisfridaynigh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A30B302BBEC419DB2907A5092FB0D" ma:contentTypeVersion="5" ma:contentTypeDescription="Create a new document." ma:contentTypeScope="" ma:versionID="4396e02176c44158877d4747317924b7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targetNamespace="http://schemas.microsoft.com/office/2006/metadata/properties" ma:root="true" ma:fieldsID="0ba2bf6909f4c18c92be1890db4e9cf4" ns1:_="" ns2:_="">
    <xsd:import namespace="http://schemas.microsoft.com/sharepoint/v3"/>
    <xsd:import namespace="6d252edc-8742-4d23-ac70-291676459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d252edc-8742-4d23-ac70-2916764594cf">QRVXSV3SFSVK-5639-205</_dlc_DocId>
    <_dlc_DocIdUrl xmlns="6d252edc-8742-4d23-ac70-2916764594cf">
      <Url>https://www.cmich.edu/colleges/chsbs/English/FacultyandStaff/_layouts/15/DocIdRedir.aspx?ID=QRVXSV3SFSVK-5639-205</Url>
      <Description>QRVXSV3SFSVK-5639-205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2D657BD-53E2-49EB-853C-1D325B1E0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33242-0065-47D2-ABC4-76C03127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252edc-8742-4d23-ac70-291676459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04200-6A98-47C1-8F42-D339F5E15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252edc-8742-4d23-ac70-2916764594cf"/>
  </ds:schemaRefs>
</ds:datastoreItem>
</file>

<file path=customXml/itemProps4.xml><?xml version="1.0" encoding="utf-8"?>
<ds:datastoreItem xmlns:ds="http://schemas.openxmlformats.org/officeDocument/2006/customXml" ds:itemID="{F0B53AA0-315D-45AE-81C0-B0817CCCE9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C32CB2-B233-4DCA-9B14-50116C0E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BEAN</vt:lpstr>
    </vt:vector>
  </TitlesOfParts>
  <Company>Dell Computer Corporation</Company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BEAN</dc:title>
  <dc:creator>Preferred Customer</dc:creator>
  <cp:lastModifiedBy>Bean, Jeffrey P</cp:lastModifiedBy>
  <cp:revision>4</cp:revision>
  <cp:lastPrinted>2011-09-16T19:23:00Z</cp:lastPrinted>
  <dcterms:created xsi:type="dcterms:W3CDTF">2024-08-31T18:12:00Z</dcterms:created>
  <dcterms:modified xsi:type="dcterms:W3CDTF">2024-08-31T20:28:00Z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0x010100198A30B302BBEC419DB2907A5092FB0D</vt:lpwstr>
  </property>
  <property fmtid="{D5CDD505-2E9C-101B-9397-08002B2CF9AE}" pid="3" name="_dlc_DocIdItemGuid">
    <vt:lpwstr>d291ceef-f1d3-4619-a1cd-3e6699da94d6</vt:lpwstr>
  </property>
</Properties>
</file>